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D7EC" w14:textId="77777777" w:rsidR="00BD2FE0" w:rsidRDefault="00BD2FE0" w:rsidP="002A6BA7">
      <w:pPr>
        <w:pStyle w:val="Normlnywebov"/>
        <w:pBdr>
          <w:bottom w:val="single" w:sz="6" w:space="1" w:color="000000"/>
        </w:pBdr>
        <w:spacing w:before="0" w:beforeAutospacing="0" w:after="0" w:line="276" w:lineRule="auto"/>
        <w:jc w:val="center"/>
        <w:rPr>
          <w:b/>
          <w:bCs/>
          <w:sz w:val="36"/>
          <w:szCs w:val="36"/>
        </w:rPr>
      </w:pPr>
    </w:p>
    <w:p w14:paraId="6D1B344D" w14:textId="77777777" w:rsidR="007E1660" w:rsidRDefault="007E1660" w:rsidP="002A6BA7">
      <w:pPr>
        <w:pStyle w:val="Normlnywebov"/>
        <w:pBdr>
          <w:bottom w:val="single" w:sz="6" w:space="1" w:color="000000"/>
        </w:pBdr>
        <w:spacing w:before="0" w:beforeAutospacing="0" w:after="0" w:line="276" w:lineRule="auto"/>
        <w:jc w:val="center"/>
      </w:pPr>
      <w:r>
        <w:rPr>
          <w:b/>
          <w:bCs/>
          <w:sz w:val="36"/>
          <w:szCs w:val="36"/>
        </w:rPr>
        <w:t xml:space="preserve">Obecné zastupiteľstvo Svätý Peter </w:t>
      </w:r>
    </w:p>
    <w:p w14:paraId="47B25752" w14:textId="77777777" w:rsidR="007E1660" w:rsidRDefault="007E1660" w:rsidP="002A6BA7">
      <w:pPr>
        <w:pStyle w:val="Normlnywebov"/>
        <w:spacing w:before="0" w:beforeAutospacing="0" w:after="0" w:line="276" w:lineRule="auto"/>
      </w:pPr>
    </w:p>
    <w:p w14:paraId="1FCCCD9E" w14:textId="6C62988F" w:rsidR="007E1660" w:rsidRDefault="00813062" w:rsidP="002A6BA7">
      <w:pPr>
        <w:pStyle w:val="Normlnywebov"/>
        <w:spacing w:before="0" w:beforeAutospacing="0" w:after="0" w:line="276" w:lineRule="auto"/>
        <w:jc w:val="center"/>
      </w:pPr>
      <w:r>
        <w:rPr>
          <w:b/>
          <w:bCs/>
          <w:sz w:val="32"/>
          <w:szCs w:val="32"/>
        </w:rPr>
        <w:t>Zápisnica z</w:t>
      </w:r>
      <w:r w:rsidR="0070063F">
        <w:rPr>
          <w:b/>
          <w:bCs/>
          <w:sz w:val="32"/>
          <w:szCs w:val="32"/>
        </w:rPr>
        <w:t>o</w:t>
      </w:r>
      <w:r w:rsidR="00002738">
        <w:rPr>
          <w:b/>
          <w:bCs/>
          <w:sz w:val="32"/>
          <w:szCs w:val="32"/>
        </w:rPr>
        <w:t xml:space="preserve"> </w:t>
      </w:r>
      <w:r w:rsidR="0070063F">
        <w:rPr>
          <w:b/>
          <w:bCs/>
          <w:sz w:val="32"/>
          <w:szCs w:val="32"/>
        </w:rPr>
        <w:t>6</w:t>
      </w:r>
      <w:r w:rsidR="007E1660">
        <w:rPr>
          <w:b/>
          <w:bCs/>
          <w:sz w:val="32"/>
          <w:szCs w:val="32"/>
        </w:rPr>
        <w:t>.</w:t>
      </w:r>
      <w:r w:rsidR="0070063F">
        <w:rPr>
          <w:b/>
          <w:bCs/>
          <w:sz w:val="32"/>
          <w:szCs w:val="32"/>
        </w:rPr>
        <w:t xml:space="preserve"> mimoriadneho</w:t>
      </w:r>
      <w:r w:rsidR="007E1660">
        <w:rPr>
          <w:b/>
          <w:bCs/>
          <w:sz w:val="32"/>
          <w:szCs w:val="32"/>
        </w:rPr>
        <w:t xml:space="preserve"> zasadnutia Obecného zastupiteľstva</w:t>
      </w:r>
    </w:p>
    <w:p w14:paraId="0EF8DE4C" w14:textId="3DABF0CB" w:rsidR="007E1660" w:rsidRDefault="00BC62D0" w:rsidP="002A6BA7">
      <w:pPr>
        <w:pStyle w:val="Normlnywebov"/>
        <w:spacing w:before="0" w:beforeAutospacing="0" w:after="0" w:line="276" w:lineRule="auto"/>
        <w:jc w:val="center"/>
      </w:pPr>
      <w:r>
        <w:rPr>
          <w:b/>
          <w:bCs/>
          <w:sz w:val="32"/>
          <w:szCs w:val="32"/>
        </w:rPr>
        <w:t xml:space="preserve">konaného dňa </w:t>
      </w:r>
      <w:r w:rsidR="0070063F">
        <w:rPr>
          <w:b/>
          <w:bCs/>
          <w:sz w:val="32"/>
          <w:szCs w:val="32"/>
        </w:rPr>
        <w:t>30</w:t>
      </w:r>
      <w:r w:rsidR="00484CEA">
        <w:rPr>
          <w:b/>
          <w:bCs/>
          <w:sz w:val="32"/>
          <w:szCs w:val="32"/>
        </w:rPr>
        <w:t>.</w:t>
      </w:r>
      <w:r w:rsidR="0070063F">
        <w:rPr>
          <w:b/>
          <w:bCs/>
          <w:sz w:val="32"/>
          <w:szCs w:val="32"/>
        </w:rPr>
        <w:t>10</w:t>
      </w:r>
      <w:r w:rsidR="002446FD">
        <w:rPr>
          <w:b/>
          <w:bCs/>
          <w:sz w:val="32"/>
          <w:szCs w:val="32"/>
        </w:rPr>
        <w:t>.2023</w:t>
      </w:r>
    </w:p>
    <w:p w14:paraId="7C74D06A" w14:textId="77777777" w:rsidR="007E1660" w:rsidRDefault="007E1660" w:rsidP="002A6BA7">
      <w:pPr>
        <w:pStyle w:val="Normlnywebov"/>
        <w:spacing w:before="0" w:beforeAutospacing="0" w:after="0" w:line="276" w:lineRule="auto"/>
      </w:pPr>
    </w:p>
    <w:p w14:paraId="286C654D" w14:textId="77777777" w:rsidR="007E1660" w:rsidRPr="001E466E" w:rsidRDefault="001E466E" w:rsidP="002A6BA7">
      <w:pPr>
        <w:pStyle w:val="Normlnywebov"/>
        <w:spacing w:before="0" w:beforeAutospacing="0" w:after="0" w:line="276" w:lineRule="auto"/>
        <w:ind w:left="11"/>
        <w:jc w:val="both"/>
      </w:pPr>
      <w:r w:rsidRPr="001E466E">
        <w:t>Prítomní</w:t>
      </w:r>
      <w:r w:rsidR="007E1660" w:rsidRPr="001E466E">
        <w:t>: podľa prezenčnej listiny</w:t>
      </w:r>
    </w:p>
    <w:p w14:paraId="6176F8F0" w14:textId="09C7F38E" w:rsidR="007E1660" w:rsidRPr="001E466E" w:rsidRDefault="001E466E" w:rsidP="002A6BA7">
      <w:pPr>
        <w:pStyle w:val="Normlnywebov"/>
        <w:spacing w:before="0" w:beforeAutospacing="0" w:after="0" w:line="276" w:lineRule="auto"/>
        <w:ind w:left="22"/>
        <w:jc w:val="both"/>
      </w:pPr>
      <w:r w:rsidRPr="001E466E">
        <w:t>Návrhová komisia</w:t>
      </w:r>
      <w:r w:rsidR="007E1660" w:rsidRPr="001E466E">
        <w:t xml:space="preserve">: </w:t>
      </w:r>
      <w:r w:rsidR="00484CEA">
        <w:t xml:space="preserve">Adriana </w:t>
      </w:r>
      <w:proofErr w:type="spellStart"/>
      <w:r w:rsidR="00484CEA">
        <w:t>Csíkel</w:t>
      </w:r>
      <w:proofErr w:type="spellEnd"/>
      <w:r w:rsidR="00484CEA">
        <w:t xml:space="preserve">, </w:t>
      </w:r>
      <w:r w:rsidR="0070063F">
        <w:t>Ing. Zuzana Kovácsová</w:t>
      </w:r>
    </w:p>
    <w:p w14:paraId="2C38F158" w14:textId="27A63669" w:rsidR="007E1660" w:rsidRPr="001E466E" w:rsidRDefault="001E466E" w:rsidP="002A6BA7">
      <w:pPr>
        <w:pStyle w:val="Normlnywebov"/>
        <w:spacing w:before="0" w:beforeAutospacing="0" w:after="0" w:line="276" w:lineRule="auto"/>
        <w:ind w:left="11"/>
        <w:jc w:val="both"/>
      </w:pPr>
      <w:r w:rsidRPr="001E466E">
        <w:t>Overovatelia zápisnice</w:t>
      </w:r>
      <w:r w:rsidR="00484CEA">
        <w:t xml:space="preserve">: </w:t>
      </w:r>
      <w:r w:rsidR="0070063F">
        <w:t xml:space="preserve">Viktor </w:t>
      </w:r>
      <w:proofErr w:type="spellStart"/>
      <w:r w:rsidR="0070063F">
        <w:t>Lábsky</w:t>
      </w:r>
      <w:proofErr w:type="spellEnd"/>
      <w:r w:rsidR="0070063F">
        <w:t xml:space="preserve">, Ing. </w:t>
      </w:r>
      <w:proofErr w:type="spellStart"/>
      <w:r w:rsidR="000828A7">
        <w:t>Renáta</w:t>
      </w:r>
      <w:r w:rsidR="0070063F">
        <w:t>Téglás</w:t>
      </w:r>
      <w:proofErr w:type="spellEnd"/>
      <w:r w:rsidR="0070063F">
        <w:t xml:space="preserve"> </w:t>
      </w:r>
      <w:proofErr w:type="spellStart"/>
      <w:r w:rsidR="0070063F">
        <w:t>Andóová</w:t>
      </w:r>
      <w:proofErr w:type="spellEnd"/>
    </w:p>
    <w:p w14:paraId="1F8F94DD" w14:textId="7A0F9619" w:rsidR="007E1660" w:rsidRPr="001E466E" w:rsidRDefault="007E1660" w:rsidP="002A6BA7">
      <w:pPr>
        <w:pStyle w:val="Normlnywebov"/>
        <w:spacing w:before="0" w:beforeAutospacing="0" w:after="0" w:line="276" w:lineRule="auto"/>
        <w:jc w:val="both"/>
      </w:pPr>
      <w:r w:rsidRPr="001E466E">
        <w:t>Zapisovateľk</w:t>
      </w:r>
      <w:r w:rsidR="001E466E" w:rsidRPr="001E466E">
        <w:t>a</w:t>
      </w:r>
      <w:r w:rsidR="0070063F">
        <w:t xml:space="preserve">: Bc. Marta </w:t>
      </w:r>
      <w:proofErr w:type="spellStart"/>
      <w:r w:rsidR="0070063F">
        <w:t>Fitosová</w:t>
      </w:r>
      <w:proofErr w:type="spellEnd"/>
    </w:p>
    <w:p w14:paraId="624E983B" w14:textId="77777777" w:rsidR="007E1660" w:rsidRPr="001E466E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</w:p>
    <w:p w14:paraId="7C33073E" w14:textId="77777777" w:rsidR="00BC62D0" w:rsidRPr="00982AFC" w:rsidRDefault="007E1660" w:rsidP="002A6BA7">
      <w:pPr>
        <w:pStyle w:val="Normlnywebov"/>
        <w:spacing w:before="0" w:beforeAutospacing="0" w:after="0" w:line="276" w:lineRule="auto"/>
        <w:jc w:val="both"/>
        <w:rPr>
          <w:bCs/>
          <w:color w:val="FF0000"/>
        </w:rPr>
      </w:pPr>
      <w:r w:rsidRPr="00982AFC">
        <w:rPr>
          <w:bCs/>
          <w:color w:val="FF0000"/>
        </w:rPr>
        <w:t>Program:</w:t>
      </w:r>
    </w:p>
    <w:p w14:paraId="4CA9C05F" w14:textId="77777777" w:rsidR="00BC62D0" w:rsidRPr="00982AFC" w:rsidRDefault="00BC62D0" w:rsidP="002A6BA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proofErr w:type="spellStart"/>
      <w:r w:rsidRPr="00982AFC">
        <w:rPr>
          <w:rFonts w:ascii="Times New Roman" w:hAnsi="Times New Roman"/>
          <w:bCs/>
          <w:iCs/>
          <w:color w:val="FF0000"/>
          <w:sz w:val="24"/>
          <w:szCs w:val="24"/>
        </w:rPr>
        <w:t>Otvorenie</w:t>
      </w:r>
      <w:proofErr w:type="spellEnd"/>
    </w:p>
    <w:p w14:paraId="12A2E2CF" w14:textId="0B1FD140" w:rsidR="00982AFC" w:rsidRPr="00982AFC" w:rsidRDefault="00982AFC" w:rsidP="00982AFC">
      <w:pPr>
        <w:pStyle w:val="Normlnywebov"/>
        <w:numPr>
          <w:ilvl w:val="0"/>
          <w:numId w:val="1"/>
        </w:numPr>
        <w:spacing w:before="0" w:beforeAutospacing="0" w:after="0" w:line="276" w:lineRule="auto"/>
        <w:jc w:val="both"/>
        <w:rPr>
          <w:color w:val="FF0000"/>
        </w:rPr>
      </w:pPr>
      <w:r w:rsidRPr="00982AFC">
        <w:rPr>
          <w:color w:val="FF0000"/>
        </w:rPr>
        <w:t>Voľba návrhovej komisie , overovateľov zápisnice a zapisovateľa</w:t>
      </w:r>
    </w:p>
    <w:p w14:paraId="33CC5F41" w14:textId="7AF440CE" w:rsidR="002446FD" w:rsidRPr="00982AFC" w:rsidRDefault="006C78EF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982AFC">
        <w:rPr>
          <w:rFonts w:ascii="Times New Roman" w:hAnsi="Times New Roman"/>
          <w:color w:val="FF0000"/>
          <w:sz w:val="24"/>
          <w:szCs w:val="24"/>
        </w:rPr>
        <w:t>Majetkoprávne</w:t>
      </w:r>
      <w:proofErr w:type="spellEnd"/>
      <w:r w:rsidRPr="00982A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82AFC">
        <w:rPr>
          <w:rFonts w:ascii="Times New Roman" w:hAnsi="Times New Roman"/>
          <w:color w:val="FF0000"/>
          <w:sz w:val="24"/>
          <w:szCs w:val="24"/>
        </w:rPr>
        <w:t>záležitosti</w:t>
      </w:r>
      <w:proofErr w:type="spellEnd"/>
      <w:r w:rsidRPr="00982A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82AFC">
        <w:rPr>
          <w:rFonts w:ascii="Times New Roman" w:hAnsi="Times New Roman"/>
          <w:color w:val="FF0000"/>
          <w:sz w:val="24"/>
          <w:szCs w:val="24"/>
        </w:rPr>
        <w:t>Obce</w:t>
      </w:r>
      <w:proofErr w:type="spellEnd"/>
      <w:r w:rsidRPr="00982AFC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Pr="00982AFC">
        <w:rPr>
          <w:rFonts w:ascii="Times New Roman" w:hAnsi="Times New Roman"/>
          <w:color w:val="FF0000"/>
          <w:sz w:val="24"/>
          <w:szCs w:val="24"/>
        </w:rPr>
        <w:t>schvaľovanie</w:t>
      </w:r>
      <w:proofErr w:type="spellEnd"/>
      <w:r w:rsidRPr="00982A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82AFC">
        <w:rPr>
          <w:rFonts w:ascii="Times New Roman" w:hAnsi="Times New Roman"/>
          <w:color w:val="FF0000"/>
          <w:sz w:val="24"/>
          <w:szCs w:val="24"/>
        </w:rPr>
        <w:t>zámerov</w:t>
      </w:r>
      <w:proofErr w:type="spellEnd"/>
      <w:r w:rsidRPr="00982AFC">
        <w:rPr>
          <w:rFonts w:ascii="Times New Roman" w:hAnsi="Times New Roman"/>
          <w:color w:val="FF0000"/>
          <w:sz w:val="24"/>
          <w:szCs w:val="24"/>
        </w:rPr>
        <w:t xml:space="preserve"> o </w:t>
      </w:r>
      <w:proofErr w:type="spellStart"/>
      <w:r w:rsidRPr="00982AFC">
        <w:rPr>
          <w:rFonts w:ascii="Times New Roman" w:hAnsi="Times New Roman"/>
          <w:color w:val="FF0000"/>
          <w:sz w:val="24"/>
          <w:szCs w:val="24"/>
        </w:rPr>
        <w:t>prevode</w:t>
      </w:r>
      <w:proofErr w:type="spellEnd"/>
      <w:r w:rsidRPr="00982A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82AFC">
        <w:rPr>
          <w:rFonts w:ascii="Times New Roman" w:hAnsi="Times New Roman"/>
          <w:color w:val="FF0000"/>
          <w:sz w:val="24"/>
          <w:szCs w:val="24"/>
        </w:rPr>
        <w:t>nehnuteľností</w:t>
      </w:r>
      <w:proofErr w:type="spellEnd"/>
    </w:p>
    <w:p w14:paraId="426F125C" w14:textId="70980CFD" w:rsidR="002446FD" w:rsidRPr="00982AFC" w:rsidRDefault="00185A5A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Návrhy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uznesení</w:t>
      </w:r>
      <w:proofErr w:type="spellEnd"/>
    </w:p>
    <w:p w14:paraId="3A2033C8" w14:textId="58167E1B" w:rsidR="002446FD" w:rsidRDefault="00BF2DDC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Aktuálne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otázky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diskusia</w:t>
      </w:r>
      <w:proofErr w:type="spellEnd"/>
    </w:p>
    <w:p w14:paraId="57D4465C" w14:textId="6642B701" w:rsidR="00BF2DDC" w:rsidRPr="00982AFC" w:rsidRDefault="00BF2DDC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Záver</w:t>
      </w:r>
      <w:proofErr w:type="spellEnd"/>
    </w:p>
    <w:p w14:paraId="006F49C4" w14:textId="77777777" w:rsidR="007E1660" w:rsidRPr="001E466E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</w:p>
    <w:p w14:paraId="486D89F8" w14:textId="77777777" w:rsidR="007E1660" w:rsidRPr="001E466E" w:rsidRDefault="007E1660" w:rsidP="002A6BA7">
      <w:pPr>
        <w:pStyle w:val="Normlnywebov"/>
        <w:numPr>
          <w:ilvl w:val="1"/>
          <w:numId w:val="2"/>
        </w:numPr>
        <w:spacing w:before="0" w:beforeAutospacing="0" w:after="0" w:line="276" w:lineRule="auto"/>
        <w:ind w:left="1434" w:hanging="357"/>
        <w:rPr>
          <w:b/>
        </w:rPr>
      </w:pPr>
      <w:r w:rsidRPr="001E466E">
        <w:rPr>
          <w:b/>
          <w:bCs/>
        </w:rPr>
        <w:t>Otvorenie</w:t>
      </w:r>
    </w:p>
    <w:p w14:paraId="2D52B78D" w14:textId="77777777" w:rsidR="001E466E" w:rsidRPr="001E466E" w:rsidRDefault="001E466E" w:rsidP="002A6BA7">
      <w:pPr>
        <w:pStyle w:val="Normlnywebov"/>
        <w:spacing w:before="0" w:beforeAutospacing="0" w:after="0" w:line="276" w:lineRule="auto"/>
        <w:rPr>
          <w:b/>
        </w:rPr>
      </w:pPr>
    </w:p>
    <w:p w14:paraId="595873F6" w14:textId="26203A1E" w:rsidR="00EA3CB4" w:rsidRDefault="0070063F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Mimoriadne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</w:t>
      </w:r>
      <w:r w:rsidR="004A3D7B">
        <w:rPr>
          <w:rFonts w:ascii="Times New Roman" w:hAnsi="Times New Roman"/>
          <w:sz w:val="24"/>
          <w:szCs w:val="24"/>
        </w:rPr>
        <w:t>asadnutie</w:t>
      </w:r>
      <w:proofErr w:type="spellEnd"/>
      <w:r w:rsidR="004A3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3D7B">
        <w:rPr>
          <w:rFonts w:ascii="Times New Roman" w:hAnsi="Times New Roman"/>
          <w:sz w:val="24"/>
          <w:szCs w:val="24"/>
        </w:rPr>
        <w:t>O</w:t>
      </w:r>
      <w:r w:rsidR="007E1660" w:rsidRPr="001E466E">
        <w:rPr>
          <w:rFonts w:ascii="Times New Roman" w:hAnsi="Times New Roman"/>
          <w:sz w:val="24"/>
          <w:szCs w:val="24"/>
        </w:rPr>
        <w:t>becného</w:t>
      </w:r>
      <w:proofErr w:type="spellEnd"/>
      <w:r w:rsidR="007E1660" w:rsidRPr="001E4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 w:rsidRPr="001E466E">
        <w:rPr>
          <w:rFonts w:ascii="Times New Roman" w:hAnsi="Times New Roman"/>
          <w:sz w:val="24"/>
          <w:szCs w:val="24"/>
        </w:rPr>
        <w:t>zastupiteľstva</w:t>
      </w:r>
      <w:proofErr w:type="spellEnd"/>
      <w:r w:rsidR="007E1660" w:rsidRPr="001E4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 w:rsidRPr="001E466E">
        <w:rPr>
          <w:rFonts w:ascii="Times New Roman" w:hAnsi="Times New Roman"/>
          <w:sz w:val="24"/>
          <w:szCs w:val="24"/>
        </w:rPr>
        <w:t>otvoril</w:t>
      </w:r>
      <w:proofErr w:type="spellEnd"/>
      <w:r w:rsidR="007E1660" w:rsidRPr="001E466E">
        <w:rPr>
          <w:rFonts w:ascii="Times New Roman" w:hAnsi="Times New Roman"/>
          <w:sz w:val="24"/>
          <w:szCs w:val="24"/>
        </w:rPr>
        <w:t xml:space="preserve"> </w:t>
      </w:r>
      <w:r w:rsidR="00853678" w:rsidRPr="001E466E">
        <w:rPr>
          <w:rFonts w:ascii="Times New Roman" w:hAnsi="Times New Roman"/>
          <w:sz w:val="24"/>
          <w:szCs w:val="24"/>
        </w:rPr>
        <w:t xml:space="preserve">Tibor Hamran, </w:t>
      </w:r>
      <w:proofErr w:type="spellStart"/>
      <w:r w:rsidR="007E1660" w:rsidRPr="001E466E">
        <w:rPr>
          <w:rFonts w:ascii="Times New Roman" w:hAnsi="Times New Roman"/>
          <w:sz w:val="24"/>
          <w:szCs w:val="24"/>
        </w:rPr>
        <w:t>starosta</w:t>
      </w:r>
      <w:proofErr w:type="spellEnd"/>
      <w:r w:rsidR="007E1660" w:rsidRPr="001E4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 w:rsidRPr="001E466E">
        <w:rPr>
          <w:rFonts w:ascii="Times New Roman" w:hAnsi="Times New Roman"/>
          <w:sz w:val="24"/>
          <w:szCs w:val="24"/>
        </w:rPr>
        <w:t>obce</w:t>
      </w:r>
      <w:proofErr w:type="spellEnd"/>
      <w:r w:rsidR="007E1660" w:rsidRPr="001E46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1660" w:rsidRPr="001E466E">
        <w:rPr>
          <w:rFonts w:ascii="Times New Roman" w:hAnsi="Times New Roman"/>
          <w:sz w:val="24"/>
          <w:szCs w:val="24"/>
        </w:rPr>
        <w:t>ktor</w:t>
      </w:r>
      <w:r w:rsidR="00BC62D0" w:rsidRPr="001E466E">
        <w:rPr>
          <w:rFonts w:ascii="Times New Roman" w:hAnsi="Times New Roman"/>
          <w:sz w:val="24"/>
          <w:szCs w:val="24"/>
        </w:rPr>
        <w:t>ý</w:t>
      </w:r>
      <w:proofErr w:type="spellEnd"/>
      <w:r w:rsidR="00BC62D0" w:rsidRPr="001E4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62D0" w:rsidRPr="001E466E">
        <w:rPr>
          <w:rFonts w:ascii="Times New Roman" w:hAnsi="Times New Roman"/>
          <w:sz w:val="24"/>
          <w:szCs w:val="24"/>
        </w:rPr>
        <w:t>privítal</w:t>
      </w:r>
      <w:proofErr w:type="spellEnd"/>
      <w:r w:rsidR="00BC62D0" w:rsidRPr="001E4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62D0" w:rsidRPr="001E466E">
        <w:rPr>
          <w:rFonts w:ascii="Times New Roman" w:hAnsi="Times New Roman"/>
          <w:sz w:val="24"/>
          <w:szCs w:val="24"/>
        </w:rPr>
        <w:t>všetkých</w:t>
      </w:r>
      <w:proofErr w:type="spellEnd"/>
      <w:r w:rsidR="00BC62D0" w:rsidRPr="001E4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66E">
        <w:rPr>
          <w:rFonts w:ascii="Times New Roman" w:hAnsi="Times New Roman"/>
          <w:sz w:val="24"/>
          <w:szCs w:val="24"/>
        </w:rPr>
        <w:t>prítomných</w:t>
      </w:r>
      <w:proofErr w:type="spellEnd"/>
      <w:r w:rsidR="001E466E">
        <w:rPr>
          <w:rFonts w:ascii="Times New Roman" w:hAnsi="Times New Roman"/>
          <w:sz w:val="24"/>
          <w:szCs w:val="24"/>
        </w:rPr>
        <w:t>.</w:t>
      </w:r>
    </w:p>
    <w:p w14:paraId="3165991B" w14:textId="0BF1C491" w:rsidR="00165C46" w:rsidRDefault="00165C46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</w:t>
      </w:r>
      <w:proofErr w:type="spellStart"/>
      <w:r>
        <w:rPr>
          <w:rFonts w:ascii="Times New Roman" w:hAnsi="Times New Roman"/>
          <w:sz w:val="24"/>
          <w:szCs w:val="24"/>
        </w:rPr>
        <w:t>obce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poveril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vedením</w:t>
      </w:r>
      <w:proofErr w:type="spellEnd"/>
      <w:r w:rsidR="00700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63F">
        <w:rPr>
          <w:rFonts w:ascii="Times New Roman" w:hAnsi="Times New Roman"/>
          <w:sz w:val="24"/>
          <w:szCs w:val="24"/>
        </w:rPr>
        <w:t>mimoriadneho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zasadnutia</w:t>
      </w:r>
      <w:proofErr w:type="spellEnd"/>
      <w:r>
        <w:rPr>
          <w:rFonts w:ascii="Times New Roman" w:hAnsi="Times New Roman"/>
          <w:sz w:val="24"/>
          <w:szCs w:val="24"/>
        </w:rPr>
        <w:t xml:space="preserve"> Ing. </w:t>
      </w:r>
      <w:proofErr w:type="spellStart"/>
      <w:r>
        <w:rPr>
          <w:rFonts w:ascii="Times New Roman" w:hAnsi="Times New Roman"/>
          <w:sz w:val="24"/>
          <w:szCs w:val="24"/>
        </w:rPr>
        <w:t>Tihaméra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Gyarmatiho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zástupcu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starostu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1AF7A80" w14:textId="77777777" w:rsidR="00165C46" w:rsidRDefault="00165C46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FB443C" w14:textId="2E8229A5" w:rsidR="007E1660" w:rsidRDefault="00EA3CB4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678">
        <w:rPr>
          <w:rFonts w:ascii="Times New Roman" w:hAnsi="Times New Roman"/>
          <w:sz w:val="24"/>
          <w:szCs w:val="24"/>
        </w:rPr>
        <w:t>Zástupca</w:t>
      </w:r>
      <w:proofErr w:type="spellEnd"/>
      <w:r w:rsidRPr="00853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678">
        <w:rPr>
          <w:rFonts w:ascii="Times New Roman" w:hAnsi="Times New Roman"/>
          <w:sz w:val="24"/>
          <w:szCs w:val="24"/>
        </w:rPr>
        <w:t>starostu</w:t>
      </w:r>
      <w:proofErr w:type="spellEnd"/>
      <w:r w:rsidRPr="00853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678">
        <w:rPr>
          <w:rFonts w:ascii="Times New Roman" w:hAnsi="Times New Roman"/>
          <w:sz w:val="24"/>
          <w:szCs w:val="24"/>
        </w:rPr>
        <w:t>obce</w:t>
      </w:r>
      <w:proofErr w:type="spellEnd"/>
      <w:r w:rsidRPr="00853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19C" w:rsidRPr="00853678">
        <w:rPr>
          <w:rFonts w:ascii="Times New Roman" w:hAnsi="Times New Roman"/>
          <w:sz w:val="24"/>
          <w:szCs w:val="24"/>
        </w:rPr>
        <w:t>ďalej</w:t>
      </w:r>
      <w:proofErr w:type="spellEnd"/>
      <w:r w:rsidR="00C3119C" w:rsidRPr="00853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72C4" w:rsidRPr="00853678">
        <w:rPr>
          <w:rFonts w:ascii="Times New Roman" w:hAnsi="Times New Roman"/>
          <w:sz w:val="24"/>
          <w:szCs w:val="24"/>
        </w:rPr>
        <w:t>viedol</w:t>
      </w:r>
      <w:proofErr w:type="spellEnd"/>
      <w:r w:rsidR="001072C4" w:rsidRPr="00853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63F">
        <w:rPr>
          <w:rFonts w:ascii="Times New Roman" w:hAnsi="Times New Roman"/>
          <w:sz w:val="24"/>
          <w:szCs w:val="24"/>
        </w:rPr>
        <w:t>mimoriadne</w:t>
      </w:r>
      <w:proofErr w:type="spellEnd"/>
      <w:r w:rsidR="00700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72C4" w:rsidRPr="00853678">
        <w:rPr>
          <w:rFonts w:ascii="Times New Roman" w:hAnsi="Times New Roman"/>
          <w:sz w:val="24"/>
          <w:szCs w:val="24"/>
        </w:rPr>
        <w:t>zasadnutie</w:t>
      </w:r>
      <w:proofErr w:type="spellEnd"/>
      <w:r w:rsidR="001072C4" w:rsidRPr="00853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72C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becného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zastupiteľstva</w:t>
      </w:r>
      <w:proofErr w:type="spellEnd"/>
      <w:r w:rsidR="007006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0063F">
        <w:rPr>
          <w:rFonts w:ascii="Times New Roman" w:hAnsi="Times New Roman"/>
          <w:sz w:val="24"/>
          <w:szCs w:val="24"/>
        </w:rPr>
        <w:t>kde</w:t>
      </w:r>
      <w:proofErr w:type="spellEnd"/>
      <w:r w:rsidR="00700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63F">
        <w:rPr>
          <w:rFonts w:ascii="Times New Roman" w:hAnsi="Times New Roman"/>
          <w:sz w:val="24"/>
          <w:szCs w:val="24"/>
        </w:rPr>
        <w:t>informoval</w:t>
      </w:r>
      <w:proofErr w:type="spellEnd"/>
      <w:r w:rsidR="00700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63F">
        <w:rPr>
          <w:rFonts w:ascii="Times New Roman" w:hAnsi="Times New Roman"/>
          <w:sz w:val="24"/>
          <w:szCs w:val="24"/>
        </w:rPr>
        <w:t>poslancov</w:t>
      </w:r>
      <w:proofErr w:type="spellEnd"/>
      <w:r w:rsidR="0070063F">
        <w:rPr>
          <w:rFonts w:ascii="Times New Roman" w:hAnsi="Times New Roman"/>
          <w:sz w:val="24"/>
          <w:szCs w:val="24"/>
        </w:rPr>
        <w:t>,</w:t>
      </w:r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že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63F">
        <w:rPr>
          <w:rFonts w:ascii="Times New Roman" w:hAnsi="Times New Roman"/>
          <w:sz w:val="24"/>
          <w:szCs w:val="24"/>
        </w:rPr>
        <w:t>cieľom</w:t>
      </w:r>
      <w:proofErr w:type="spellEnd"/>
      <w:r w:rsidR="00700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63F">
        <w:rPr>
          <w:rFonts w:ascii="Times New Roman" w:hAnsi="Times New Roman"/>
          <w:sz w:val="24"/>
          <w:szCs w:val="24"/>
        </w:rPr>
        <w:t>tohoto</w:t>
      </w:r>
      <w:proofErr w:type="spellEnd"/>
      <w:r w:rsidR="00700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63F">
        <w:rPr>
          <w:rFonts w:ascii="Times New Roman" w:hAnsi="Times New Roman"/>
          <w:sz w:val="24"/>
          <w:szCs w:val="24"/>
        </w:rPr>
        <w:t>mimoriadneho</w:t>
      </w:r>
      <w:proofErr w:type="spellEnd"/>
      <w:r w:rsidR="00700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63F">
        <w:rPr>
          <w:rFonts w:ascii="Times New Roman" w:hAnsi="Times New Roman"/>
          <w:sz w:val="24"/>
          <w:szCs w:val="24"/>
        </w:rPr>
        <w:t>zasadnutia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je aby </w:t>
      </w:r>
      <w:proofErr w:type="spellStart"/>
      <w:r w:rsidR="00A275D1">
        <w:rPr>
          <w:rFonts w:ascii="Times New Roman" w:hAnsi="Times New Roman"/>
          <w:sz w:val="24"/>
          <w:szCs w:val="24"/>
        </w:rPr>
        <w:t>sa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schválili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tie </w:t>
      </w:r>
      <w:proofErr w:type="spellStart"/>
      <w:r w:rsidR="00A275D1">
        <w:rPr>
          <w:rFonts w:ascii="Times New Roman" w:hAnsi="Times New Roman"/>
          <w:sz w:val="24"/>
          <w:szCs w:val="24"/>
        </w:rPr>
        <w:t>návrhy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uznesení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275D1">
        <w:rPr>
          <w:rFonts w:ascii="Times New Roman" w:hAnsi="Times New Roman"/>
          <w:sz w:val="24"/>
          <w:szCs w:val="24"/>
        </w:rPr>
        <w:t>ktoré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sú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pripravené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275D1">
        <w:rPr>
          <w:rFonts w:ascii="Times New Roman" w:hAnsi="Times New Roman"/>
          <w:sz w:val="24"/>
          <w:szCs w:val="24"/>
        </w:rPr>
        <w:t>lebo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potom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sa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menia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zákony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275D1">
        <w:rPr>
          <w:rFonts w:ascii="Times New Roman" w:hAnsi="Times New Roman"/>
          <w:sz w:val="24"/>
          <w:szCs w:val="24"/>
        </w:rPr>
        <w:t>aj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tak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sa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stretneme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A275D1">
        <w:rPr>
          <w:rFonts w:ascii="Times New Roman" w:hAnsi="Times New Roman"/>
          <w:sz w:val="24"/>
          <w:szCs w:val="24"/>
        </w:rPr>
        <w:t>novembri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alebo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A275D1">
        <w:rPr>
          <w:rFonts w:ascii="Times New Roman" w:hAnsi="Times New Roman"/>
          <w:sz w:val="24"/>
          <w:szCs w:val="24"/>
        </w:rPr>
        <w:t>decembri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275D1">
        <w:rPr>
          <w:rFonts w:ascii="Times New Roman" w:hAnsi="Times New Roman"/>
          <w:sz w:val="24"/>
          <w:szCs w:val="24"/>
        </w:rPr>
        <w:t>buď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raz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alebo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5D1">
        <w:rPr>
          <w:rFonts w:ascii="Times New Roman" w:hAnsi="Times New Roman"/>
          <w:sz w:val="24"/>
          <w:szCs w:val="24"/>
        </w:rPr>
        <w:t>dvakrát</w:t>
      </w:r>
      <w:proofErr w:type="spellEnd"/>
      <w:r w:rsidR="00A275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7E1660">
        <w:rPr>
          <w:rFonts w:ascii="Times New Roman" w:hAnsi="Times New Roman"/>
          <w:sz w:val="24"/>
          <w:szCs w:val="24"/>
        </w:rPr>
        <w:t xml:space="preserve">Po </w:t>
      </w:r>
      <w:proofErr w:type="spellStart"/>
      <w:r w:rsidR="007E1660">
        <w:rPr>
          <w:rFonts w:ascii="Times New Roman" w:hAnsi="Times New Roman"/>
          <w:sz w:val="24"/>
          <w:szCs w:val="24"/>
        </w:rPr>
        <w:t>prečítaní</w:t>
      </w:r>
      <w:proofErr w:type="spellEnd"/>
      <w:r w:rsidR="007E16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63F">
        <w:rPr>
          <w:rFonts w:ascii="Times New Roman" w:hAnsi="Times New Roman"/>
          <w:sz w:val="24"/>
          <w:szCs w:val="24"/>
        </w:rPr>
        <w:t>mimoriadneho</w:t>
      </w:r>
      <w:proofErr w:type="spellEnd"/>
      <w:r w:rsidR="0070063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</w:t>
      </w:r>
      <w:r w:rsidR="001072C4">
        <w:rPr>
          <w:rFonts w:ascii="Times New Roman" w:hAnsi="Times New Roman"/>
          <w:sz w:val="24"/>
          <w:szCs w:val="24"/>
        </w:rPr>
        <w:t>adnutia</w:t>
      </w:r>
      <w:proofErr w:type="spellEnd"/>
      <w:r w:rsidR="001072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72C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becného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zastupiteľstva</w:t>
      </w:r>
      <w:proofErr w:type="spellEnd"/>
      <w:r w:rsidR="000027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>
        <w:rPr>
          <w:rFonts w:ascii="Times New Roman" w:hAnsi="Times New Roman"/>
          <w:sz w:val="24"/>
          <w:szCs w:val="24"/>
        </w:rPr>
        <w:t>sa</w:t>
      </w:r>
      <w:proofErr w:type="spellEnd"/>
      <w:r w:rsidR="007E16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>
        <w:rPr>
          <w:rFonts w:ascii="Times New Roman" w:hAnsi="Times New Roman"/>
          <w:sz w:val="24"/>
          <w:szCs w:val="24"/>
        </w:rPr>
        <w:t>spýtal</w:t>
      </w:r>
      <w:proofErr w:type="spellEnd"/>
      <w:r w:rsidR="007E16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>
        <w:rPr>
          <w:rFonts w:ascii="Times New Roman" w:hAnsi="Times New Roman"/>
          <w:sz w:val="24"/>
          <w:szCs w:val="24"/>
        </w:rPr>
        <w:t>poslancov</w:t>
      </w:r>
      <w:proofErr w:type="spellEnd"/>
      <w:r w:rsidR="007E16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1660">
        <w:rPr>
          <w:rFonts w:ascii="Times New Roman" w:hAnsi="Times New Roman"/>
          <w:sz w:val="24"/>
          <w:szCs w:val="24"/>
        </w:rPr>
        <w:t>či</w:t>
      </w:r>
      <w:proofErr w:type="spellEnd"/>
      <w:r w:rsidR="007E16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>
        <w:rPr>
          <w:rFonts w:ascii="Times New Roman" w:hAnsi="Times New Roman"/>
          <w:sz w:val="24"/>
          <w:szCs w:val="24"/>
        </w:rPr>
        <w:t>má</w:t>
      </w:r>
      <w:proofErr w:type="spellEnd"/>
      <w:r w:rsidR="007E16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>
        <w:rPr>
          <w:rFonts w:ascii="Times New Roman" w:hAnsi="Times New Roman"/>
          <w:sz w:val="24"/>
          <w:szCs w:val="24"/>
        </w:rPr>
        <w:t>niekto</w:t>
      </w:r>
      <w:proofErr w:type="spellEnd"/>
      <w:r w:rsidR="007E16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>
        <w:rPr>
          <w:rFonts w:ascii="Times New Roman" w:hAnsi="Times New Roman"/>
          <w:sz w:val="24"/>
          <w:szCs w:val="24"/>
        </w:rPr>
        <w:t>pripomienky</w:t>
      </w:r>
      <w:proofErr w:type="spellEnd"/>
      <w:r w:rsidR="007E16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>
        <w:rPr>
          <w:rFonts w:ascii="Times New Roman" w:hAnsi="Times New Roman"/>
          <w:sz w:val="24"/>
          <w:szCs w:val="24"/>
        </w:rPr>
        <w:t>alebo</w:t>
      </w:r>
      <w:proofErr w:type="spellEnd"/>
      <w:r w:rsidR="007E16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>
        <w:rPr>
          <w:rFonts w:ascii="Times New Roman" w:hAnsi="Times New Roman"/>
          <w:sz w:val="24"/>
          <w:szCs w:val="24"/>
        </w:rPr>
        <w:t>pozmeňujúce</w:t>
      </w:r>
      <w:proofErr w:type="spellEnd"/>
      <w:r w:rsidR="007E16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660">
        <w:rPr>
          <w:rFonts w:ascii="Times New Roman" w:hAnsi="Times New Roman"/>
          <w:sz w:val="24"/>
          <w:szCs w:val="24"/>
        </w:rPr>
        <w:t>návrhy</w:t>
      </w:r>
      <w:proofErr w:type="spellEnd"/>
      <w:r w:rsidR="007E1660">
        <w:rPr>
          <w:rFonts w:ascii="Times New Roman" w:hAnsi="Times New Roman"/>
          <w:sz w:val="24"/>
          <w:szCs w:val="24"/>
        </w:rPr>
        <w:t>.</w:t>
      </w:r>
    </w:p>
    <w:p w14:paraId="3975936E" w14:textId="77777777" w:rsidR="007E1660" w:rsidRDefault="007E1660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Nakoľko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nikto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pripomienku</w:t>
      </w:r>
      <w:proofErr w:type="spellEnd"/>
      <w:r>
        <w:rPr>
          <w:rFonts w:ascii="Times New Roman" w:hAnsi="Times New Roman"/>
          <w:sz w:val="24"/>
          <w:szCs w:val="24"/>
        </w:rPr>
        <w:t xml:space="preserve"> ani </w:t>
      </w:r>
      <w:proofErr w:type="spellStart"/>
      <w:r>
        <w:rPr>
          <w:rFonts w:ascii="Times New Roman" w:hAnsi="Times New Roman"/>
          <w:sz w:val="24"/>
          <w:szCs w:val="24"/>
        </w:rPr>
        <w:t>pozmeňujúci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návrh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CB4">
        <w:rPr>
          <w:rFonts w:ascii="Times New Roman" w:hAnsi="Times New Roman"/>
          <w:sz w:val="24"/>
          <w:szCs w:val="24"/>
        </w:rPr>
        <w:t>zástupca</w:t>
      </w:r>
      <w:proofErr w:type="spellEnd"/>
      <w:r w:rsidR="00EA3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CB4">
        <w:rPr>
          <w:rFonts w:ascii="Times New Roman" w:hAnsi="Times New Roman"/>
          <w:sz w:val="24"/>
          <w:szCs w:val="24"/>
        </w:rPr>
        <w:t>starostu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obce</w:t>
      </w:r>
      <w:proofErr w:type="spellEnd"/>
      <w:r>
        <w:rPr>
          <w:rFonts w:ascii="Times New Roman" w:hAnsi="Times New Roman"/>
          <w:sz w:val="24"/>
          <w:szCs w:val="24"/>
        </w:rPr>
        <w:t xml:space="preserve"> dal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hlasovanie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zasadnutia</w:t>
      </w:r>
      <w:proofErr w:type="spellEnd"/>
      <w:r w:rsidR="00EA3CB4">
        <w:rPr>
          <w:rFonts w:ascii="Times New Roman" w:hAnsi="Times New Roman"/>
          <w:sz w:val="24"/>
          <w:szCs w:val="24"/>
        </w:rPr>
        <w:t>.</w:t>
      </w:r>
    </w:p>
    <w:p w14:paraId="656E8B7B" w14:textId="77777777" w:rsidR="007E1660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Hlasovanie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EA3CB4" w14:paraId="3D2B7B6E" w14:textId="77777777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E2F2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4205" w14:textId="20BB828A" w:rsidR="00EA3CB4" w:rsidRPr="001A4436" w:rsidRDefault="0070063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8712" w14:textId="262929C6"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 xml:space="preserve">Adriana </w:t>
            </w: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Csíkel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 xml:space="preserve">, Ing. Tihamér Gyarmati, </w:t>
            </w:r>
            <w:proofErr w:type="spellStart"/>
            <w:r w:rsidR="00165C46">
              <w:rPr>
                <w:rFonts w:ascii="Times New Roman" w:hAnsi="Times New Roman"/>
                <w:sz w:val="24"/>
                <w:szCs w:val="24"/>
              </w:rPr>
              <w:t>Zsolt</w:t>
            </w:r>
            <w:proofErr w:type="spellEnd"/>
            <w:r w:rsidR="00165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5C46">
              <w:rPr>
                <w:rFonts w:ascii="Times New Roman" w:hAnsi="Times New Roman"/>
                <w:sz w:val="24"/>
                <w:szCs w:val="24"/>
              </w:rPr>
              <w:t>Hajabács</w:t>
            </w:r>
            <w:proofErr w:type="spellEnd"/>
            <w:r w:rsidR="00165C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Ladislav </w:t>
            </w: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Kelko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 xml:space="preserve">, Ing. Zuzana </w:t>
            </w: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Kovácsová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 xml:space="preserve">, Viktor </w:t>
            </w: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Lábsky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446FD">
              <w:rPr>
                <w:rFonts w:ascii="Times New Roman" w:hAnsi="Times New Roman"/>
                <w:sz w:val="24"/>
                <w:szCs w:val="24"/>
              </w:rPr>
              <w:t>Ing. Ján Majtán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84CEA">
              <w:rPr>
                <w:rFonts w:ascii="Times New Roman" w:hAnsi="Times New Roman"/>
                <w:sz w:val="24"/>
                <w:szCs w:val="24"/>
              </w:rPr>
              <w:t>MUDr</w:t>
            </w:r>
            <w:proofErr w:type="spellEnd"/>
            <w:r w:rsidR="00484CEA">
              <w:rPr>
                <w:rFonts w:ascii="Times New Roman" w:hAnsi="Times New Roman"/>
                <w:sz w:val="24"/>
                <w:szCs w:val="24"/>
              </w:rPr>
              <w:t xml:space="preserve">. Attila </w:t>
            </w:r>
            <w:proofErr w:type="spellStart"/>
            <w:r w:rsidR="00484CEA">
              <w:rPr>
                <w:rFonts w:ascii="Times New Roman" w:hAnsi="Times New Roman"/>
                <w:sz w:val="24"/>
                <w:szCs w:val="24"/>
              </w:rPr>
              <w:t>Pecena</w:t>
            </w:r>
            <w:proofErr w:type="spellEnd"/>
            <w:r w:rsidR="00484C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Ing. Renáta Téglás </w:t>
            </w: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  <w:proofErr w:type="spellEnd"/>
            <w:r w:rsidR="0070063F">
              <w:rPr>
                <w:rFonts w:ascii="Times New Roman" w:hAnsi="Times New Roman"/>
                <w:sz w:val="24"/>
                <w:szCs w:val="24"/>
              </w:rPr>
              <w:t xml:space="preserve">, Viktor </w:t>
            </w:r>
            <w:proofErr w:type="spellStart"/>
            <w:r w:rsidR="0070063F">
              <w:rPr>
                <w:rFonts w:ascii="Times New Roman" w:hAnsi="Times New Roman"/>
                <w:sz w:val="24"/>
                <w:szCs w:val="24"/>
              </w:rPr>
              <w:t>Lábsky</w:t>
            </w:r>
            <w:proofErr w:type="spellEnd"/>
          </w:p>
        </w:tc>
      </w:tr>
      <w:tr w:rsidR="00EA3CB4" w14:paraId="27191F41" w14:textId="77777777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0626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Proti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BBD1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CDE" w14:textId="77777777"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B4" w14:paraId="0E8CFDD7" w14:textId="77777777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D9B5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Zdržal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A71B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930C" w14:textId="77777777"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B4" w14:paraId="7ADF23C3" w14:textId="77777777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E9B6" w14:textId="77777777" w:rsidR="00EA3CB4" w:rsidRPr="001A4436" w:rsidRDefault="00107146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proofErr w:type="spellEnd"/>
            <w:r w:rsidR="00EA3CB4"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C554" w14:textId="274A998F" w:rsidR="00EA3CB4" w:rsidRPr="001A4436" w:rsidRDefault="0070063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1C07" w14:textId="02920DB0"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B4" w14:paraId="516DA668" w14:textId="77777777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ED58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Nehlasovali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2C67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2052" w14:textId="77777777"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95BB98" w14:textId="77777777" w:rsidR="007E1660" w:rsidRDefault="007E1660" w:rsidP="002A6BA7">
      <w:pPr>
        <w:spacing w:after="0"/>
      </w:pPr>
    </w:p>
    <w:p w14:paraId="694AB1EC" w14:textId="77777777" w:rsidR="007E1660" w:rsidRPr="00EA3CB4" w:rsidRDefault="007E1660" w:rsidP="002A6BA7">
      <w:pPr>
        <w:pStyle w:val="Normlnywebov"/>
        <w:numPr>
          <w:ilvl w:val="0"/>
          <w:numId w:val="4"/>
        </w:numPr>
        <w:spacing w:before="0" w:beforeAutospacing="0" w:after="0" w:line="276" w:lineRule="auto"/>
        <w:ind w:left="714" w:hanging="357"/>
        <w:jc w:val="both"/>
      </w:pPr>
      <w:r>
        <w:rPr>
          <w:b/>
          <w:bCs/>
        </w:rPr>
        <w:lastRenderedPageBreak/>
        <w:t>Voľba návrhovej komisie , overovateľov zápisnice a</w:t>
      </w:r>
      <w:r w:rsidR="00EA3CB4">
        <w:rPr>
          <w:b/>
          <w:bCs/>
        </w:rPr>
        <w:t> </w:t>
      </w:r>
      <w:r>
        <w:rPr>
          <w:b/>
          <w:bCs/>
        </w:rPr>
        <w:t>zapisovateľa</w:t>
      </w:r>
    </w:p>
    <w:p w14:paraId="7198A6BD" w14:textId="77777777" w:rsidR="00EA3CB4" w:rsidRDefault="00EA3CB4" w:rsidP="002A6BA7">
      <w:pPr>
        <w:pStyle w:val="Normlnywebov"/>
        <w:spacing w:before="0" w:beforeAutospacing="0" w:after="0" w:line="276" w:lineRule="auto"/>
        <w:jc w:val="both"/>
      </w:pPr>
    </w:p>
    <w:p w14:paraId="7B8886F3" w14:textId="77777777" w:rsidR="00A275D1" w:rsidRDefault="007E1660" w:rsidP="002A6BA7">
      <w:pPr>
        <w:pStyle w:val="Normlnywebov"/>
        <w:spacing w:before="0" w:beforeAutospacing="0" w:after="0" w:line="276" w:lineRule="auto"/>
        <w:jc w:val="both"/>
      </w:pPr>
      <w:r>
        <w:t xml:space="preserve">Ing. </w:t>
      </w:r>
      <w:r w:rsidR="006F293F">
        <w:t xml:space="preserve">T. </w:t>
      </w:r>
      <w:proofErr w:type="spellStart"/>
      <w:r w:rsidR="00EA3CB4">
        <w:t>Gyarmati</w:t>
      </w:r>
      <w:proofErr w:type="spellEnd"/>
      <w:r w:rsidR="003F4ED5">
        <w:t xml:space="preserve"> - </w:t>
      </w:r>
      <w:r w:rsidR="00C3119C">
        <w:t>dal</w:t>
      </w:r>
      <w:r>
        <w:t xml:space="preserve"> </w:t>
      </w:r>
      <w:r w:rsidR="00A275D1">
        <w:t xml:space="preserve">naraz </w:t>
      </w:r>
      <w:r>
        <w:t xml:space="preserve"> hlasovať </w:t>
      </w:r>
    </w:p>
    <w:p w14:paraId="0841921B" w14:textId="00E20FE5" w:rsidR="007E1660" w:rsidRDefault="007E1660" w:rsidP="002A6BA7">
      <w:pPr>
        <w:pStyle w:val="Normlnywebov"/>
        <w:spacing w:before="0" w:beforeAutospacing="0" w:after="0" w:line="276" w:lineRule="auto"/>
        <w:jc w:val="both"/>
      </w:pPr>
      <w:r>
        <w:t xml:space="preserve">za členov návrhovej komisie: </w:t>
      </w:r>
    </w:p>
    <w:p w14:paraId="568EC995" w14:textId="40B23507" w:rsidR="007E1660" w:rsidRDefault="002446FD" w:rsidP="002A6BA7">
      <w:pPr>
        <w:pStyle w:val="Normlnywebov"/>
        <w:spacing w:before="0" w:beforeAutospacing="0" w:after="0" w:line="276" w:lineRule="auto"/>
        <w:jc w:val="both"/>
      </w:pPr>
      <w:r>
        <w:t xml:space="preserve">Adriana </w:t>
      </w:r>
      <w:proofErr w:type="spellStart"/>
      <w:r>
        <w:t>Csíkel</w:t>
      </w:r>
      <w:proofErr w:type="spellEnd"/>
      <w:r w:rsidR="00484CEA">
        <w:t>,</w:t>
      </w:r>
      <w:r w:rsidR="00A275D1">
        <w:t xml:space="preserve"> Ing. Zuzana Kovácsová</w:t>
      </w:r>
    </w:p>
    <w:p w14:paraId="3ED846AD" w14:textId="77777777"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Hlasovanie poslancov za voľbu návrhovej komisie:</w:t>
      </w:r>
    </w:p>
    <w:p w14:paraId="749472D6" w14:textId="77777777"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</w:p>
    <w:p w14:paraId="7E065FC5" w14:textId="7516A5C3"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za overovateľov zápisnice:</w:t>
      </w:r>
    </w:p>
    <w:p w14:paraId="5594F549" w14:textId="77777777" w:rsidR="007E1660" w:rsidRDefault="002446FD" w:rsidP="002A6BA7">
      <w:pPr>
        <w:pStyle w:val="Normlnywebov"/>
        <w:spacing w:before="0" w:beforeAutospacing="0" w:after="0" w:line="276" w:lineRule="auto"/>
        <w:ind w:left="11"/>
        <w:jc w:val="both"/>
      </w:pPr>
      <w:r>
        <w:t xml:space="preserve">Ladislav </w:t>
      </w:r>
      <w:proofErr w:type="spellStart"/>
      <w:r>
        <w:t>Kelko</w:t>
      </w:r>
      <w:proofErr w:type="spellEnd"/>
      <w:r w:rsidR="00484CEA">
        <w:t xml:space="preserve">, Ing. Ján </w:t>
      </w:r>
      <w:proofErr w:type="spellStart"/>
      <w:r w:rsidR="00484CEA">
        <w:t>Majtán</w:t>
      </w:r>
      <w:proofErr w:type="spellEnd"/>
    </w:p>
    <w:p w14:paraId="4E92E0F0" w14:textId="77777777"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Hlasovanie poslancov za voľbu overovateľov zápisnice:</w:t>
      </w:r>
    </w:p>
    <w:p w14:paraId="7C14449E" w14:textId="77777777"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</w:p>
    <w:p w14:paraId="30994EDF" w14:textId="21F433D0" w:rsidR="003F4ED5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z</w:t>
      </w:r>
      <w:r w:rsidR="00853678">
        <w:t xml:space="preserve">a zapisovateľa zápisnice </w:t>
      </w:r>
    </w:p>
    <w:p w14:paraId="04738307" w14:textId="39AC4638" w:rsidR="007E1660" w:rsidRDefault="00A275D1" w:rsidP="002A6BA7">
      <w:pPr>
        <w:pStyle w:val="Normlnywebov"/>
        <w:spacing w:before="0" w:beforeAutospacing="0" w:after="0" w:line="276" w:lineRule="auto"/>
        <w:ind w:left="11"/>
        <w:jc w:val="both"/>
      </w:pPr>
      <w:r>
        <w:t xml:space="preserve">Bc. Martu </w:t>
      </w:r>
      <w:proofErr w:type="spellStart"/>
      <w:r>
        <w:t>Fitosovú</w:t>
      </w:r>
      <w:proofErr w:type="spellEnd"/>
    </w:p>
    <w:p w14:paraId="3B66E2C6" w14:textId="77777777" w:rsidR="00A275D1" w:rsidRPr="00853678" w:rsidRDefault="00A275D1" w:rsidP="002A6BA7">
      <w:pPr>
        <w:pStyle w:val="Normlnywebov"/>
        <w:spacing w:before="0" w:beforeAutospacing="0" w:after="0" w:line="276" w:lineRule="auto"/>
        <w:ind w:left="11"/>
        <w:jc w:val="both"/>
      </w:pPr>
    </w:p>
    <w:p w14:paraId="612F554B" w14:textId="50197D3F" w:rsidR="00A275D1" w:rsidRDefault="00A275D1" w:rsidP="00A275D1">
      <w:pPr>
        <w:pStyle w:val="Normlnywebov"/>
        <w:spacing w:before="0" w:beforeAutospacing="0" w:after="0" w:line="276" w:lineRule="auto"/>
        <w:ind w:left="11"/>
        <w:jc w:val="both"/>
      </w:pPr>
      <w:r>
        <w:t>Prítomní: 9</w:t>
      </w:r>
      <w:r>
        <w:tab/>
        <w:t>za: 9</w:t>
      </w:r>
      <w:r>
        <w:tab/>
      </w:r>
      <w:r>
        <w:tab/>
        <w:t xml:space="preserve">proti: 0 </w:t>
      </w:r>
      <w:r>
        <w:tab/>
      </w:r>
      <w:r>
        <w:tab/>
        <w:t>zdržal sa: 0</w:t>
      </w:r>
    </w:p>
    <w:p w14:paraId="5E7657FE" w14:textId="77777777" w:rsidR="007E1660" w:rsidRDefault="007E1660" w:rsidP="002A6BA7">
      <w:pPr>
        <w:pStyle w:val="Normlnywebov"/>
        <w:spacing w:before="0" w:beforeAutospacing="0" w:after="0" w:line="276" w:lineRule="auto"/>
        <w:jc w:val="both"/>
      </w:pPr>
    </w:p>
    <w:p w14:paraId="7D1A8ACE" w14:textId="5B6BF205" w:rsidR="007E1660" w:rsidRPr="006C78EF" w:rsidRDefault="006C78EF" w:rsidP="002A6BA7">
      <w:pPr>
        <w:pStyle w:val="Odsekzoznamu"/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Majetkoprávne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záležitosti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Obce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schvaľovanie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zámerov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prevode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nehnuteľností</w:t>
      </w:r>
      <w:proofErr w:type="spellEnd"/>
    </w:p>
    <w:p w14:paraId="2B8283CF" w14:textId="77777777" w:rsidR="006C78EF" w:rsidRPr="006C78EF" w:rsidRDefault="006C78EF" w:rsidP="006C78EF">
      <w:pPr>
        <w:spacing w:after="0"/>
        <w:ind w:left="357"/>
        <w:rPr>
          <w:rFonts w:ascii="Times New Roman" w:hAnsi="Times New Roman"/>
          <w:b/>
          <w:sz w:val="24"/>
          <w:szCs w:val="24"/>
        </w:rPr>
      </w:pPr>
    </w:p>
    <w:p w14:paraId="7E4BF160" w14:textId="58E5E38A" w:rsidR="00B41D8E" w:rsidRDefault="006C78EF" w:rsidP="002A6BA7">
      <w:pPr>
        <w:spacing w:after="0"/>
        <w:rPr>
          <w:rFonts w:ascii="Times New Roman" w:hAnsi="Times New Roman"/>
          <w:sz w:val="24"/>
          <w:szCs w:val="24"/>
        </w:rPr>
      </w:pPr>
      <w:r w:rsidRPr="006C78EF">
        <w:rPr>
          <w:rFonts w:ascii="Times New Roman" w:hAnsi="Times New Roman"/>
          <w:sz w:val="24"/>
          <w:szCs w:val="24"/>
        </w:rPr>
        <w:t>Ing. T. Gyarmati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vysvetlil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podrobnejšie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novembra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tohoto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bude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oveľa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viac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prípravy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navrhovaných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uznesen</w:t>
      </w:r>
      <w:r w:rsidR="00DF115A"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týkať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predaja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prenájmu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F115A">
        <w:rPr>
          <w:rFonts w:ascii="Times New Roman" w:hAnsi="Times New Roman"/>
          <w:sz w:val="24"/>
          <w:szCs w:val="24"/>
        </w:rPr>
        <w:t>zámeny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obecných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nehnuteľností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F115A">
        <w:rPr>
          <w:rFonts w:ascii="Times New Roman" w:hAnsi="Times New Roman"/>
          <w:sz w:val="24"/>
          <w:szCs w:val="24"/>
        </w:rPr>
        <w:t xml:space="preserve"> Preto </w:t>
      </w:r>
      <w:proofErr w:type="spellStart"/>
      <w:r w:rsidR="00DF115A">
        <w:rPr>
          <w:rFonts w:ascii="Times New Roman" w:hAnsi="Times New Roman"/>
          <w:sz w:val="24"/>
          <w:szCs w:val="24"/>
        </w:rPr>
        <w:t>vedenie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Obecného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úradu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navrhuje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F115A">
        <w:rPr>
          <w:rFonts w:ascii="Times New Roman" w:hAnsi="Times New Roman"/>
          <w:sz w:val="24"/>
          <w:szCs w:val="24"/>
        </w:rPr>
        <w:t>že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tie </w:t>
      </w:r>
      <w:proofErr w:type="spellStart"/>
      <w:r w:rsidR="00DF115A">
        <w:rPr>
          <w:rFonts w:ascii="Times New Roman" w:hAnsi="Times New Roman"/>
          <w:sz w:val="24"/>
          <w:szCs w:val="24"/>
        </w:rPr>
        <w:t>návrhy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uznesení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F115A">
        <w:rPr>
          <w:rFonts w:ascii="Times New Roman" w:hAnsi="Times New Roman"/>
          <w:sz w:val="24"/>
          <w:szCs w:val="24"/>
        </w:rPr>
        <w:t>ktoré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sú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pripravené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podľa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starého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zákona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ab</w:t>
      </w:r>
      <w:r w:rsidR="000828A7">
        <w:rPr>
          <w:rFonts w:ascii="Times New Roman" w:hAnsi="Times New Roman"/>
          <w:sz w:val="24"/>
          <w:szCs w:val="24"/>
        </w:rPr>
        <w:t>y</w:t>
      </w:r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sme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dotiahli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dokonca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F115A">
        <w:rPr>
          <w:rFonts w:ascii="Times New Roman" w:hAnsi="Times New Roman"/>
          <w:sz w:val="24"/>
          <w:szCs w:val="24"/>
        </w:rPr>
        <w:t>Ostatné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prevody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F115A">
        <w:rPr>
          <w:rFonts w:ascii="Times New Roman" w:hAnsi="Times New Roman"/>
          <w:sz w:val="24"/>
          <w:szCs w:val="24"/>
        </w:rPr>
        <w:t>nájmy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F115A">
        <w:rPr>
          <w:rFonts w:ascii="Times New Roman" w:hAnsi="Times New Roman"/>
          <w:sz w:val="24"/>
          <w:szCs w:val="24"/>
        </w:rPr>
        <w:t>zámeny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pôjdu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pôdľa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nového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zákona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F115A">
        <w:rPr>
          <w:rFonts w:ascii="Times New Roman" w:hAnsi="Times New Roman"/>
          <w:sz w:val="24"/>
          <w:szCs w:val="24"/>
        </w:rPr>
        <w:t>Určite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bude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nejaké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obdobie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kedy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sa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pozastavia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tieto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prevody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F115A">
        <w:rPr>
          <w:rFonts w:ascii="Times New Roman" w:hAnsi="Times New Roman"/>
          <w:sz w:val="24"/>
          <w:szCs w:val="24"/>
        </w:rPr>
        <w:t>nájmy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F115A">
        <w:rPr>
          <w:rFonts w:ascii="Times New Roman" w:hAnsi="Times New Roman"/>
          <w:sz w:val="24"/>
          <w:szCs w:val="24"/>
        </w:rPr>
        <w:t>zámeny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F115A">
        <w:rPr>
          <w:rFonts w:ascii="Times New Roman" w:hAnsi="Times New Roman"/>
          <w:sz w:val="24"/>
          <w:szCs w:val="24"/>
        </w:rPr>
        <w:t>lebo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Obec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musí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pripraviť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DF115A">
        <w:rPr>
          <w:rFonts w:ascii="Times New Roman" w:hAnsi="Times New Roman"/>
          <w:sz w:val="24"/>
          <w:szCs w:val="24"/>
        </w:rPr>
        <w:t>Zásady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hospodárenia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DF115A">
        <w:rPr>
          <w:rFonts w:ascii="Times New Roman" w:hAnsi="Times New Roman"/>
          <w:sz w:val="24"/>
          <w:szCs w:val="24"/>
        </w:rPr>
        <w:t>majetkom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Obce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DF115A">
        <w:rPr>
          <w:rFonts w:ascii="Times New Roman" w:hAnsi="Times New Roman"/>
          <w:sz w:val="24"/>
          <w:szCs w:val="24"/>
        </w:rPr>
        <w:t>ktoré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nie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DF115A">
        <w:rPr>
          <w:rFonts w:ascii="Times New Roman" w:hAnsi="Times New Roman"/>
          <w:sz w:val="24"/>
          <w:szCs w:val="24"/>
        </w:rPr>
        <w:t>isté</w:t>
      </w:r>
      <w:proofErr w:type="spellEnd"/>
      <w:r w:rsidR="000828A7">
        <w:rPr>
          <w:rFonts w:ascii="Times New Roman" w:hAnsi="Times New Roman"/>
          <w:sz w:val="24"/>
          <w:szCs w:val="24"/>
        </w:rPr>
        <w:t>,</w:t>
      </w:r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že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stihneme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na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najbližšie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zasadnutie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, ale v </w:t>
      </w:r>
      <w:proofErr w:type="spellStart"/>
      <w:r w:rsidR="00DF115A">
        <w:rPr>
          <w:rFonts w:ascii="Times New Roman" w:hAnsi="Times New Roman"/>
          <w:sz w:val="24"/>
          <w:szCs w:val="24"/>
        </w:rPr>
        <w:t>januári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sa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k </w:t>
      </w:r>
      <w:proofErr w:type="spellStart"/>
      <w:r w:rsidR="00DF115A">
        <w:rPr>
          <w:rFonts w:ascii="Times New Roman" w:hAnsi="Times New Roman"/>
          <w:sz w:val="24"/>
          <w:szCs w:val="24"/>
        </w:rPr>
        <w:t>tomu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určite</w:t>
      </w:r>
      <w:proofErr w:type="spellEnd"/>
      <w:r w:rsidR="00DF1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15A">
        <w:rPr>
          <w:rFonts w:ascii="Times New Roman" w:hAnsi="Times New Roman"/>
          <w:sz w:val="24"/>
          <w:szCs w:val="24"/>
        </w:rPr>
        <w:t>vrátime</w:t>
      </w:r>
      <w:proofErr w:type="spellEnd"/>
      <w:r w:rsidR="00DF115A">
        <w:rPr>
          <w:rFonts w:ascii="Times New Roman" w:hAnsi="Times New Roman"/>
          <w:sz w:val="24"/>
          <w:szCs w:val="24"/>
        </w:rPr>
        <w:t>.</w:t>
      </w:r>
    </w:p>
    <w:p w14:paraId="377753E1" w14:textId="77777777" w:rsidR="00DF115A" w:rsidRDefault="00DF115A" w:rsidP="002A6BA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873543" w14:textId="54A48851" w:rsidR="00DF115A" w:rsidRDefault="00DF115A" w:rsidP="002A6BA7">
      <w:pPr>
        <w:spacing w:after="0"/>
        <w:rPr>
          <w:rFonts w:ascii="Times New Roman" w:hAnsi="Times New Roman"/>
          <w:bCs/>
          <w:sz w:val="24"/>
          <w:szCs w:val="24"/>
        </w:rPr>
      </w:pPr>
      <w:r w:rsidRPr="00DF115A">
        <w:rPr>
          <w:rFonts w:ascii="Times New Roman" w:hAnsi="Times New Roman"/>
          <w:bCs/>
          <w:sz w:val="24"/>
          <w:szCs w:val="24"/>
        </w:rPr>
        <w:t xml:space="preserve">Ing. Gyarmati </w:t>
      </w:r>
      <w:proofErr w:type="spellStart"/>
      <w:r w:rsidRPr="00DF115A">
        <w:rPr>
          <w:rFonts w:ascii="Times New Roman" w:hAnsi="Times New Roman"/>
          <w:bCs/>
          <w:sz w:val="24"/>
          <w:szCs w:val="24"/>
        </w:rPr>
        <w:t>prečítal</w:t>
      </w:r>
      <w:proofErr w:type="spellEnd"/>
      <w:r w:rsidRPr="00DF11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115A">
        <w:rPr>
          <w:rFonts w:ascii="Times New Roman" w:hAnsi="Times New Roman"/>
          <w:bCs/>
          <w:sz w:val="24"/>
          <w:szCs w:val="24"/>
        </w:rPr>
        <w:t>Navrhované</w:t>
      </w:r>
      <w:proofErr w:type="spellEnd"/>
      <w:r w:rsidRPr="00DF11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115A">
        <w:rPr>
          <w:rFonts w:ascii="Times New Roman" w:hAnsi="Times New Roman"/>
          <w:bCs/>
          <w:sz w:val="24"/>
          <w:szCs w:val="24"/>
        </w:rPr>
        <w:t>uznesenie</w:t>
      </w:r>
      <w:proofErr w:type="spellEnd"/>
      <w:r w:rsidRPr="00DF115A">
        <w:rPr>
          <w:rFonts w:ascii="Times New Roman" w:hAnsi="Times New Roman"/>
          <w:bCs/>
          <w:sz w:val="24"/>
          <w:szCs w:val="24"/>
        </w:rPr>
        <w:t xml:space="preserve"> č. 1</w:t>
      </w:r>
      <w:r w:rsidR="00725A25">
        <w:rPr>
          <w:rFonts w:ascii="Times New Roman" w:hAnsi="Times New Roman"/>
          <w:bCs/>
          <w:sz w:val="24"/>
          <w:szCs w:val="24"/>
        </w:rPr>
        <w:t>/2023</w:t>
      </w:r>
    </w:p>
    <w:p w14:paraId="1EA7799B" w14:textId="77777777" w:rsidR="00DF115A" w:rsidRPr="00DF115A" w:rsidRDefault="00DF115A" w:rsidP="002A6BA7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374306F" w14:textId="77777777" w:rsidR="00B71F22" w:rsidRPr="00B71F22" w:rsidRDefault="00B71F22" w:rsidP="002A6BA7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proofErr w:type="spellStart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</w:t>
      </w:r>
      <w:proofErr w:type="spellEnd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uznesenie</w:t>
      </w:r>
      <w:proofErr w:type="spellEnd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č. 1/2023</w:t>
      </w:r>
    </w:p>
    <w:p w14:paraId="11D518EC" w14:textId="77777777" w:rsidR="00D84219" w:rsidRPr="005D17FA" w:rsidRDefault="00D84219" w:rsidP="00D8421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zastupiteľstvo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vo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Svätom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Petre</w:t>
      </w:r>
    </w:p>
    <w:p w14:paraId="3729D8B9" w14:textId="77777777" w:rsidR="00D84219" w:rsidRPr="00EC3488" w:rsidRDefault="00D84219" w:rsidP="00D84219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EC3488"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 w:rsidRPr="00EC3488">
        <w:rPr>
          <w:rFonts w:ascii="Times New Roman" w:hAnsi="Times New Roman"/>
          <w:b/>
          <w:sz w:val="24"/>
          <w:szCs w:val="24"/>
        </w:rPr>
        <w:t>schvaľuje</w:t>
      </w:r>
      <w:proofErr w:type="spellEnd"/>
      <w:r w:rsidRPr="00EC3488">
        <w:rPr>
          <w:rFonts w:ascii="Times New Roman" w:hAnsi="Times New Roman"/>
          <w:b/>
          <w:sz w:val="24"/>
          <w:szCs w:val="24"/>
        </w:rPr>
        <w:t xml:space="preserve"> </w:t>
      </w:r>
    </w:p>
    <w:p w14:paraId="5B6BF384" w14:textId="77777777" w:rsidR="00D84219" w:rsidRPr="00EC3488" w:rsidRDefault="00D84219" w:rsidP="00D8421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>v 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súlade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s 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ustanoveniami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§ 9 a,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ods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. 8,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písm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. e)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zákona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NR SR 138/1991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Zb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>. v 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znení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neskorších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predpisov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zámenu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nehnuteľnosti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v k. ú.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Svätý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Peter, pre </w:t>
      </w:r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Nagyová Kristína, Malá 110</w:t>
      </w: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b/>
          <w:sz w:val="24"/>
          <w:szCs w:val="24"/>
        </w:rPr>
        <w:t>Svätý</w:t>
      </w:r>
      <w:proofErr w:type="spellEnd"/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Peter a pre Nagy Viliam</w:t>
      </w:r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 xml:space="preserve">, Malá 110, </w:t>
      </w:r>
      <w:proofErr w:type="spellStart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Svätý</w:t>
      </w:r>
      <w:proofErr w:type="spellEnd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 xml:space="preserve"> Peter</w:t>
      </w: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b/>
          <w:sz w:val="24"/>
          <w:szCs w:val="24"/>
        </w:rPr>
        <w:t>započítaná</w:t>
      </w:r>
      <w:proofErr w:type="spellEnd"/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b/>
          <w:sz w:val="24"/>
          <w:szCs w:val="24"/>
        </w:rPr>
        <w:t>cena</w:t>
      </w:r>
      <w:proofErr w:type="spellEnd"/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za </w:t>
      </w:r>
      <w:proofErr w:type="spellStart"/>
      <w:r>
        <w:rPr>
          <w:rFonts w:ascii="Times New Roman" w:eastAsiaTheme="minorHAnsi" w:hAnsi="Times New Roman" w:cstheme="minorBidi"/>
          <w:b/>
          <w:sz w:val="24"/>
          <w:szCs w:val="24"/>
        </w:rPr>
        <w:t>zámenu</w:t>
      </w:r>
      <w:proofErr w:type="spellEnd"/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je 5,- €/m2.</w:t>
      </w:r>
    </w:p>
    <w:p w14:paraId="576A05A3" w14:textId="77777777" w:rsidR="00D84219" w:rsidRPr="00EC3488" w:rsidRDefault="00D84219" w:rsidP="00D8421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proofErr w:type="spellStart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Jedná</w:t>
      </w:r>
      <w:proofErr w:type="spellEnd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sa</w:t>
      </w:r>
      <w:proofErr w:type="spellEnd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 xml:space="preserve"> o </w:t>
      </w:r>
      <w:proofErr w:type="spellStart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nasledovné</w:t>
      </w:r>
      <w:proofErr w:type="spellEnd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nehnuteľnosti</w:t>
      </w:r>
      <w:proofErr w:type="spellEnd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:</w:t>
      </w:r>
    </w:p>
    <w:p w14:paraId="196733A1" w14:textId="77777777" w:rsidR="00D84219" w:rsidRPr="00EC3488" w:rsidRDefault="00D84219" w:rsidP="00D84219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diel č. 10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vo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výmere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10 m</w:t>
      </w:r>
      <w:r w:rsidRPr="00EC3488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druh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pozemku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zastavaná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plocha</w:t>
      </w:r>
      <w:proofErr w:type="spellEnd"/>
    </w:p>
    <w:p w14:paraId="2734732B" w14:textId="77777777" w:rsidR="00D84219" w:rsidRPr="00EC3488" w:rsidRDefault="00D84219" w:rsidP="00D84219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diel č. 11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vo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výmere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47 m</w:t>
      </w:r>
      <w:r w:rsidRPr="00EC3488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druh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pozemku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zastavaná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plocha</w:t>
      </w:r>
      <w:proofErr w:type="spellEnd"/>
    </w:p>
    <w:p w14:paraId="2232FDA2" w14:textId="77777777" w:rsidR="00D84219" w:rsidRPr="00EC3488" w:rsidRDefault="00D84219" w:rsidP="00D8421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k.ú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Svätý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Peter,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ktorý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bol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vytvorený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geometrickým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plánom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na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oddelenie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parc. pod č. 50984829-3/2023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vypracovaného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Ing. István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Gyöpösom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Bátorove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Kosihy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607, zo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dňa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15.06.2023,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úradne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overeným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Ing.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Adrianou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Vetterovou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dňa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26.07.2023, G1-872/2023</w:t>
      </w:r>
    </w:p>
    <w:p w14:paraId="1938EE7F" w14:textId="77777777" w:rsidR="00D84219" w:rsidRPr="00EC3488" w:rsidRDefault="00D84219" w:rsidP="00D8421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 xml:space="preserve">za </w:t>
      </w:r>
      <w:proofErr w:type="spellStart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nehnuteľnosť</w:t>
      </w:r>
      <w:proofErr w:type="spellEnd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</w:p>
    <w:p w14:paraId="38222BEB" w14:textId="77777777" w:rsidR="00D84219" w:rsidRPr="00EC3488" w:rsidRDefault="00D84219" w:rsidP="00D84219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diel č. 2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vo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výmere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32 m</w:t>
      </w:r>
      <w:r w:rsidRPr="00EC3488">
        <w:rPr>
          <w:rFonts w:ascii="Times New Roman" w:eastAsiaTheme="minorHAnsi" w:hAnsi="Times New Roman" w:cstheme="minorBidi"/>
          <w:sz w:val="24"/>
          <w:szCs w:val="24"/>
          <w:vertAlign w:val="superscript"/>
        </w:rPr>
        <w:t xml:space="preserve">2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druh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pozemku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zastavaná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plocha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a 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nádvorie</w:t>
      </w:r>
      <w:proofErr w:type="spellEnd"/>
    </w:p>
    <w:p w14:paraId="11FBAF8A" w14:textId="77777777" w:rsidR="00D84219" w:rsidRPr="00EC3488" w:rsidRDefault="00D84219" w:rsidP="00D84219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diel č. 4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vo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výmere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15 m</w:t>
      </w:r>
      <w:r w:rsidRPr="00F0201B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druh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pozemku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zastavaná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plocha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a 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nádvorie</w:t>
      </w:r>
      <w:proofErr w:type="spellEnd"/>
    </w:p>
    <w:p w14:paraId="7F89FA73" w14:textId="77777777" w:rsidR="00D84219" w:rsidRPr="00EC3488" w:rsidRDefault="00D84219" w:rsidP="00D84219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diel č. 6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vo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výmere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10 m</w:t>
      </w:r>
      <w:r w:rsidRPr="00F0201B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druh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pozemku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zastavaná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plocha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nádvorie</w:t>
      </w:r>
      <w:proofErr w:type="spellEnd"/>
    </w:p>
    <w:p w14:paraId="6B5A0C41" w14:textId="77777777" w:rsidR="00D84219" w:rsidRPr="00EC3488" w:rsidRDefault="00D84219" w:rsidP="00D8421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lastRenderedPageBreak/>
        <w:t>k.ú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Svätý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Peter,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ktorý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bol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vytvorený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geometrickým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plánom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na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oddelenie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parc. pod č. Ing. István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Gyöpösom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Bátorové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Kosihy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č. 607, zo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dňa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15.06.2023,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úradne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ove</w:t>
      </w:r>
      <w:r>
        <w:rPr>
          <w:rFonts w:ascii="Times New Roman" w:eastAsiaTheme="minorHAnsi" w:hAnsi="Times New Roman" w:cstheme="minorBidi"/>
          <w:sz w:val="24"/>
          <w:szCs w:val="24"/>
        </w:rPr>
        <w:t>reným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Ing.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Adrianou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Vetterovou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dňa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26.07.2023, G1-872/2023</w:t>
      </w:r>
    </w:p>
    <w:p w14:paraId="78950AD4" w14:textId="77777777" w:rsidR="00D84219" w:rsidRPr="00EC3488" w:rsidRDefault="00D84219" w:rsidP="00D8421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 xml:space="preserve">B/ </w:t>
      </w:r>
      <w:proofErr w:type="spellStart"/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odôvodnenie</w:t>
      </w:r>
      <w:proofErr w:type="spellEnd"/>
    </w:p>
    <w:p w14:paraId="08CD528B" w14:textId="77777777" w:rsidR="00D84219" w:rsidRDefault="00D84219" w:rsidP="00D84219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osobitného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zreteľa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podľa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ustanovenia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§ 9a, 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ods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. 8, 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písm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. e) 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zákona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NR SR č.138/1991 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Zb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. v 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znení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neskorších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predpisov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zdôvodňujeme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</w:t>
      </w:r>
      <w:proofErr w:type="spellStart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>tým</w:t>
      </w:r>
      <w:proofErr w:type="spellEnd"/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, </w:t>
      </w:r>
      <w:proofErr w:type="spellStart"/>
      <w:r w:rsidRPr="00EC3488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>že</w:t>
      </w:r>
      <w:proofErr w:type="spellEnd"/>
      <w:r w:rsidRPr="00EC3488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pozemok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sa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nachádza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v 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intraviláne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obce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a je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verejný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záujem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o 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vysporiadanie</w:t>
      </w:r>
      <w:proofErr w:type="spellEnd"/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 w:cstheme="minorBidi"/>
          <w:sz w:val="24"/>
          <w:szCs w:val="24"/>
        </w:rPr>
        <w:t>pozemku</w:t>
      </w:r>
      <w:proofErr w:type="spellEnd"/>
    </w:p>
    <w:p w14:paraId="47E444C9" w14:textId="77777777" w:rsidR="00D84219" w:rsidRPr="00062EC4" w:rsidRDefault="00D84219" w:rsidP="00D84219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1B2FA5E5" w14:textId="77777777" w:rsidR="00D84219" w:rsidRDefault="00D84219" w:rsidP="00D842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</w:t>
      </w:r>
      <w:proofErr w:type="spellStart"/>
      <w:r>
        <w:rPr>
          <w:rFonts w:ascii="Times New Roman" w:hAnsi="Times New Roman"/>
          <w:sz w:val="24"/>
          <w:szCs w:val="24"/>
        </w:rPr>
        <w:t>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niekto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otázky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pripomienky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FBF1A0" w14:textId="77777777" w:rsidR="00D84219" w:rsidRDefault="00D84219" w:rsidP="00D842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dal </w:t>
      </w:r>
      <w:proofErr w:type="spellStart"/>
      <w:r>
        <w:rPr>
          <w:rFonts w:ascii="Times New Roman" w:hAnsi="Times New Roman"/>
          <w:sz w:val="24"/>
          <w:szCs w:val="24"/>
        </w:rPr>
        <w:t>hlasovať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navrhované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uznesenie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D23E61" w14:textId="39377A73" w:rsidR="00D84219" w:rsidRPr="005D17FA" w:rsidRDefault="00D84219" w:rsidP="00D8421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č. 13</w:t>
      </w:r>
      <w:r w:rsidR="00004EC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/2023</w:t>
      </w:r>
    </w:p>
    <w:p w14:paraId="77AFDB5D" w14:textId="77777777" w:rsidR="00D84219" w:rsidRPr="005D17FA" w:rsidRDefault="00D84219" w:rsidP="00D84219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D84219" w:rsidRPr="005D17FA" w14:paraId="5B851964" w14:textId="77777777" w:rsidTr="000867B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6D9B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9FAA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F3C1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Hajabács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Ladislav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Ing. Zuzana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Kovácsová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Ing. Ján Majtán,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MUDr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. Attila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Pecena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Ing. Renáta Téglás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Andóová</w:t>
            </w:r>
            <w:proofErr w:type="spellEnd"/>
          </w:p>
        </w:tc>
      </w:tr>
      <w:tr w:rsidR="00D84219" w:rsidRPr="005D17FA" w14:paraId="24F5B528" w14:textId="77777777" w:rsidTr="000867B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E8D9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864D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1E06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D84219" w:rsidRPr="005D17FA" w14:paraId="18B6D7D2" w14:textId="77777777" w:rsidTr="000867B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855E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25B7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AA9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D84219" w:rsidRPr="005D17FA" w14:paraId="76194BCE" w14:textId="77777777" w:rsidTr="000867BA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5AE2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6C26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E071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D84219" w:rsidRPr="005D17FA" w14:paraId="1B2D30E3" w14:textId="77777777" w:rsidTr="000867B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084F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9CE2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04E" w14:textId="77777777" w:rsidR="00D84219" w:rsidRPr="005D17FA" w:rsidRDefault="00D84219" w:rsidP="000867B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14:paraId="5066D9E7" w14:textId="77777777" w:rsidR="00004EC1" w:rsidRDefault="00004EC1" w:rsidP="00004EC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</w:p>
    <w:p w14:paraId="15CD031F" w14:textId="74FD6B3D" w:rsidR="00004EC1" w:rsidRDefault="00004EC1" w:rsidP="00004E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</w:t>
      </w:r>
      <w:proofErr w:type="spellStart"/>
      <w:r>
        <w:rPr>
          <w:rFonts w:ascii="Times New Roman" w:hAnsi="Times New Roman"/>
          <w:sz w:val="24"/>
          <w:szCs w:val="24"/>
        </w:rPr>
        <w:t>prečítal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navrhované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uznesenie</w:t>
      </w:r>
      <w:proofErr w:type="spellEnd"/>
      <w:r>
        <w:rPr>
          <w:rFonts w:ascii="Times New Roman" w:hAnsi="Times New Roman"/>
          <w:sz w:val="24"/>
          <w:szCs w:val="24"/>
        </w:rPr>
        <w:t xml:space="preserve"> č. 2/2023.</w:t>
      </w:r>
    </w:p>
    <w:p w14:paraId="4A335A07" w14:textId="77777777" w:rsidR="00004EC1" w:rsidRDefault="00004EC1" w:rsidP="00004EC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</w:p>
    <w:p w14:paraId="07C4D1DF" w14:textId="69E0E181" w:rsidR="00004EC1" w:rsidRPr="00B71F22" w:rsidRDefault="00004EC1" w:rsidP="00004EC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proofErr w:type="spellStart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</w:t>
      </w:r>
      <w:proofErr w:type="spellEnd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uznesenie</w:t>
      </w:r>
      <w:proofErr w:type="spellEnd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č.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2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14:paraId="24B3FD2E" w14:textId="77777777" w:rsidR="00004EC1" w:rsidRPr="005D17FA" w:rsidRDefault="00004EC1" w:rsidP="00004EC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zastupiteľstvo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vo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Svätom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Petre</w:t>
      </w:r>
    </w:p>
    <w:p w14:paraId="2FB9320F" w14:textId="77777777" w:rsidR="00D84219" w:rsidRDefault="00D84219" w:rsidP="00D842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651F9B" w14:textId="77777777" w:rsidR="00725A25" w:rsidRPr="00EC3488" w:rsidRDefault="00725A25" w:rsidP="00725A25">
      <w:pPr>
        <w:spacing w:after="0" w:line="257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3488">
        <w:rPr>
          <w:rFonts w:ascii="Times New Roman" w:eastAsiaTheme="minorHAnsi" w:hAnsi="Times New Roman"/>
          <w:sz w:val="24"/>
          <w:szCs w:val="24"/>
        </w:rPr>
        <w:t>v 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súlade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s 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ustanoveniami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§ 9 a,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ods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. 9,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písm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. c)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zákona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NR SR 138/1991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Zb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>. v 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znení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neskorších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predpisov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prenájom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nehnuteľnosti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v k. ú.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Svätý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Peter, </w:t>
      </w:r>
      <w:r w:rsidRPr="00EC3488">
        <w:rPr>
          <w:rFonts w:ascii="Times New Roman" w:eastAsiaTheme="minorHAnsi" w:hAnsi="Times New Roman"/>
          <w:b/>
          <w:sz w:val="24"/>
          <w:szCs w:val="24"/>
        </w:rPr>
        <w:t xml:space="preserve">pre Štefan </w:t>
      </w:r>
      <w:proofErr w:type="spellStart"/>
      <w:r w:rsidRPr="00EC3488">
        <w:rPr>
          <w:rFonts w:ascii="Times New Roman" w:eastAsiaTheme="minorHAnsi" w:hAnsi="Times New Roman"/>
          <w:b/>
          <w:sz w:val="24"/>
          <w:szCs w:val="24"/>
        </w:rPr>
        <w:t>Janetka</w:t>
      </w:r>
      <w:proofErr w:type="spellEnd"/>
      <w:r w:rsidRPr="00EC3488">
        <w:rPr>
          <w:rFonts w:ascii="Times New Roman" w:eastAsiaTheme="minorHAnsi" w:hAnsi="Times New Roman"/>
          <w:b/>
          <w:sz w:val="24"/>
          <w:szCs w:val="24"/>
        </w:rPr>
        <w:t xml:space="preserve">, </w:t>
      </w:r>
      <w:proofErr w:type="spellStart"/>
      <w:r w:rsidRPr="00EC3488">
        <w:rPr>
          <w:rFonts w:ascii="Times New Roman" w:eastAsiaTheme="minorHAnsi" w:hAnsi="Times New Roman"/>
          <w:b/>
          <w:sz w:val="24"/>
          <w:szCs w:val="24"/>
        </w:rPr>
        <w:t>Dlhá</w:t>
      </w:r>
      <w:proofErr w:type="spellEnd"/>
      <w:r w:rsidRPr="00EC3488">
        <w:rPr>
          <w:rFonts w:ascii="Times New Roman" w:eastAsiaTheme="minorHAnsi" w:hAnsi="Times New Roman"/>
          <w:b/>
          <w:sz w:val="24"/>
          <w:szCs w:val="24"/>
        </w:rPr>
        <w:t xml:space="preserve"> 47, 946 57 </w:t>
      </w:r>
      <w:proofErr w:type="spellStart"/>
      <w:r w:rsidRPr="00EC3488">
        <w:rPr>
          <w:rFonts w:ascii="Times New Roman" w:eastAsiaTheme="minorHAnsi" w:hAnsi="Times New Roman"/>
          <w:b/>
          <w:sz w:val="24"/>
          <w:szCs w:val="24"/>
        </w:rPr>
        <w:t>Svätý</w:t>
      </w:r>
      <w:proofErr w:type="spellEnd"/>
      <w:r w:rsidRPr="00EC3488">
        <w:rPr>
          <w:rFonts w:ascii="Times New Roman" w:eastAsiaTheme="minorHAnsi" w:hAnsi="Times New Roman"/>
          <w:b/>
          <w:sz w:val="24"/>
          <w:szCs w:val="24"/>
        </w:rPr>
        <w:t xml:space="preserve"> Peter </w:t>
      </w:r>
      <w:r w:rsidRPr="00EC3488">
        <w:rPr>
          <w:rFonts w:ascii="Times New Roman" w:eastAsiaTheme="minorHAnsi" w:hAnsi="Times New Roman"/>
          <w:sz w:val="24"/>
          <w:szCs w:val="24"/>
        </w:rPr>
        <w:t xml:space="preserve">za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cenu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0,05 € / m</w:t>
      </w:r>
      <w:r w:rsidRPr="00EC3488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EC3488">
        <w:rPr>
          <w:rFonts w:ascii="Times New Roman" w:eastAsiaTheme="minorHAnsi" w:hAnsi="Times New Roman"/>
          <w:sz w:val="24"/>
          <w:szCs w:val="24"/>
        </w:rPr>
        <w:t>.</w:t>
      </w:r>
    </w:p>
    <w:p w14:paraId="6C7A5C3E" w14:textId="77777777" w:rsidR="00725A25" w:rsidRPr="00EC3488" w:rsidRDefault="00725A25" w:rsidP="00725A25">
      <w:pPr>
        <w:spacing w:after="0" w:line="257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proofErr w:type="spellStart"/>
      <w:r w:rsidRPr="00EC3488">
        <w:rPr>
          <w:rFonts w:ascii="Times New Roman" w:eastAsiaTheme="minorHAnsi" w:hAnsi="Times New Roman"/>
          <w:b/>
          <w:sz w:val="24"/>
          <w:szCs w:val="24"/>
        </w:rPr>
        <w:t>Jedná</w:t>
      </w:r>
      <w:proofErr w:type="spellEnd"/>
      <w:r w:rsidRPr="00EC348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b/>
          <w:sz w:val="24"/>
          <w:szCs w:val="24"/>
        </w:rPr>
        <w:t>sa</w:t>
      </w:r>
      <w:proofErr w:type="spellEnd"/>
      <w:r w:rsidRPr="00EC3488">
        <w:rPr>
          <w:rFonts w:ascii="Times New Roman" w:eastAsiaTheme="minorHAnsi" w:hAnsi="Times New Roman"/>
          <w:b/>
          <w:sz w:val="24"/>
          <w:szCs w:val="24"/>
        </w:rPr>
        <w:t xml:space="preserve"> o </w:t>
      </w:r>
      <w:proofErr w:type="spellStart"/>
      <w:r w:rsidRPr="00EC3488">
        <w:rPr>
          <w:rFonts w:ascii="Times New Roman" w:eastAsiaTheme="minorHAnsi" w:hAnsi="Times New Roman"/>
          <w:b/>
          <w:sz w:val="24"/>
          <w:szCs w:val="24"/>
        </w:rPr>
        <w:t>nasledovné</w:t>
      </w:r>
      <w:proofErr w:type="spellEnd"/>
      <w:r w:rsidRPr="00EC348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b/>
          <w:sz w:val="24"/>
          <w:szCs w:val="24"/>
        </w:rPr>
        <w:t>nehnuteľnosti</w:t>
      </w:r>
      <w:proofErr w:type="spellEnd"/>
      <w:r w:rsidRPr="00EC3488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2D3195AF" w14:textId="77777777" w:rsidR="00725A25" w:rsidRPr="00EC3488" w:rsidRDefault="00725A25" w:rsidP="00725A25">
      <w:pPr>
        <w:numPr>
          <w:ilvl w:val="0"/>
          <w:numId w:val="30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3488">
        <w:rPr>
          <w:rFonts w:ascii="Times New Roman" w:eastAsiaTheme="minorHAnsi" w:hAnsi="Times New Roman"/>
          <w:sz w:val="24"/>
          <w:szCs w:val="24"/>
        </w:rPr>
        <w:t xml:space="preserve">k. ú.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Svätý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Peter, LV 4956, parc. reg. ,,C“ č. 6250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vo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výmere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539 m2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druh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pozemku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vinica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obec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Svätý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Peter je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podielovým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vlastníkom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v 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podiele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1/1</w:t>
      </w:r>
    </w:p>
    <w:p w14:paraId="6248286C" w14:textId="77777777" w:rsidR="00725A25" w:rsidRPr="00EC3488" w:rsidRDefault="00725A25" w:rsidP="00725A25">
      <w:pPr>
        <w:numPr>
          <w:ilvl w:val="0"/>
          <w:numId w:val="30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k.ú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Svätý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Peter, LV 4956,  parc. reg. „C“ č. 6251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vo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výmere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57 m2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druh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pozemku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ostatná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plocha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obec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Svätý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Peter je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podielovým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vlastníkom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v 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podiele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1/3</w:t>
      </w:r>
    </w:p>
    <w:p w14:paraId="63FA178A" w14:textId="77777777" w:rsidR="00004EC1" w:rsidRDefault="00004EC1" w:rsidP="00725A25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0543ACE0" w14:textId="6D2C9FC4" w:rsidR="00725A25" w:rsidRPr="00EC3488" w:rsidRDefault="00725A25" w:rsidP="00725A25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C3488">
        <w:rPr>
          <w:rFonts w:ascii="Times New Roman" w:eastAsiaTheme="minorHAnsi" w:hAnsi="Times New Roman"/>
          <w:b/>
          <w:sz w:val="24"/>
          <w:szCs w:val="24"/>
        </w:rPr>
        <w:t xml:space="preserve">B/ </w:t>
      </w:r>
      <w:proofErr w:type="spellStart"/>
      <w:r w:rsidRPr="00EC3488">
        <w:rPr>
          <w:rFonts w:ascii="Times New Roman" w:eastAsiaTheme="minorHAnsi" w:hAnsi="Times New Roman"/>
          <w:b/>
          <w:sz w:val="24"/>
          <w:szCs w:val="24"/>
        </w:rPr>
        <w:t>odôvodnenie</w:t>
      </w:r>
      <w:proofErr w:type="spellEnd"/>
    </w:p>
    <w:p w14:paraId="104BC799" w14:textId="0D8B0DEE" w:rsidR="00725A25" w:rsidRPr="00EC3488" w:rsidRDefault="00725A25" w:rsidP="00725A25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osobitného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zreteľa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podľa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ustanovenia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§9a,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ods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. 9,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písm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. c)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zákona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NR SR č.138/1991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Zb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. v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znení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neskorších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predpisov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zdôvodňujeme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tým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že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žiadateľ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nehnuteľného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majetku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je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dlhodobým</w:t>
      </w:r>
      <w:proofErr w:type="spellEnd"/>
      <w:r w:rsidRPr="00EC34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3488">
        <w:rPr>
          <w:rFonts w:ascii="Times New Roman" w:eastAsiaTheme="minorHAnsi" w:hAnsi="Times New Roman"/>
          <w:sz w:val="24"/>
          <w:szCs w:val="24"/>
        </w:rPr>
        <w:t>užíva</w:t>
      </w:r>
      <w:r>
        <w:rPr>
          <w:rFonts w:ascii="Times New Roman" w:eastAsiaTheme="minorHAnsi" w:hAnsi="Times New Roman"/>
          <w:sz w:val="24"/>
          <w:szCs w:val="24"/>
        </w:rPr>
        <w:t>teľom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predmetných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nehnuteľností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="00004EC1">
        <w:rPr>
          <w:rFonts w:ascii="Times New Roman" w:eastAsiaTheme="minorHAnsi" w:hAnsi="Times New Roman"/>
          <w:sz w:val="24"/>
          <w:szCs w:val="24"/>
        </w:rPr>
        <w:t xml:space="preserve">a je </w:t>
      </w:r>
      <w:proofErr w:type="spellStart"/>
      <w:r w:rsidR="00004EC1">
        <w:rPr>
          <w:rFonts w:ascii="Times New Roman" w:eastAsiaTheme="minorHAnsi" w:hAnsi="Times New Roman"/>
          <w:sz w:val="24"/>
          <w:szCs w:val="24"/>
        </w:rPr>
        <w:t>záujem</w:t>
      </w:r>
      <w:proofErr w:type="spellEnd"/>
      <w:r w:rsidR="00004E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04EC1">
        <w:rPr>
          <w:rFonts w:ascii="Times New Roman" w:eastAsiaTheme="minorHAnsi" w:hAnsi="Times New Roman"/>
          <w:sz w:val="24"/>
          <w:szCs w:val="24"/>
        </w:rPr>
        <w:t>obce</w:t>
      </w:r>
      <w:proofErr w:type="spellEnd"/>
      <w:r w:rsidR="00004EC1">
        <w:rPr>
          <w:rFonts w:ascii="Times New Roman" w:eastAsiaTheme="minorHAnsi" w:hAnsi="Times New Roman"/>
          <w:sz w:val="24"/>
          <w:szCs w:val="24"/>
        </w:rPr>
        <w:t xml:space="preserve"> aby to bolo </w:t>
      </w:r>
      <w:proofErr w:type="spellStart"/>
      <w:r w:rsidR="00004EC1">
        <w:rPr>
          <w:rFonts w:ascii="Times New Roman" w:eastAsiaTheme="minorHAnsi" w:hAnsi="Times New Roman"/>
          <w:sz w:val="24"/>
          <w:szCs w:val="24"/>
        </w:rPr>
        <w:t>zmluvne</w:t>
      </w:r>
      <w:proofErr w:type="spellEnd"/>
      <w:r w:rsidR="00004E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04EC1">
        <w:rPr>
          <w:rFonts w:ascii="Times New Roman" w:eastAsiaTheme="minorHAnsi" w:hAnsi="Times New Roman"/>
          <w:sz w:val="24"/>
          <w:szCs w:val="24"/>
        </w:rPr>
        <w:t>riešené</w:t>
      </w:r>
      <w:proofErr w:type="spellEnd"/>
      <w:r w:rsidR="00004EC1">
        <w:rPr>
          <w:rFonts w:ascii="Times New Roman" w:eastAsiaTheme="minorHAnsi" w:hAnsi="Times New Roman"/>
          <w:sz w:val="24"/>
          <w:szCs w:val="24"/>
        </w:rPr>
        <w:t>.</w:t>
      </w:r>
    </w:p>
    <w:p w14:paraId="4634F13A" w14:textId="77777777" w:rsidR="00725A25" w:rsidRDefault="00725A25" w:rsidP="00725A2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78172432" w14:textId="77777777" w:rsidR="00725A25" w:rsidRDefault="00725A25" w:rsidP="00725A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</w:t>
      </w:r>
      <w:proofErr w:type="spellStart"/>
      <w:r>
        <w:rPr>
          <w:rFonts w:ascii="Times New Roman" w:hAnsi="Times New Roman"/>
          <w:sz w:val="24"/>
          <w:szCs w:val="24"/>
        </w:rPr>
        <w:t>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niekto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otázky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pripomienky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B5BF80D" w14:textId="58B2BE59" w:rsidR="00D84219" w:rsidRDefault="00D84219" w:rsidP="00725A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Majtán </w:t>
      </w:r>
      <w:r w:rsidR="00004EC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8A7">
        <w:rPr>
          <w:rFonts w:ascii="Times New Roman" w:hAnsi="Times New Roman"/>
          <w:sz w:val="24"/>
          <w:szCs w:val="24"/>
        </w:rPr>
        <w:t>menovaný</w:t>
      </w:r>
      <w:proofErr w:type="spellEnd"/>
      <w:r w:rsidR="00082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8A7">
        <w:rPr>
          <w:rFonts w:ascii="Times New Roman" w:hAnsi="Times New Roman"/>
          <w:sz w:val="24"/>
          <w:szCs w:val="24"/>
        </w:rPr>
        <w:t>nemá</w:t>
      </w:r>
      <w:proofErr w:type="spellEnd"/>
      <w:r w:rsidR="00082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8A7">
        <w:rPr>
          <w:rFonts w:ascii="Times New Roman" w:hAnsi="Times New Roman"/>
          <w:sz w:val="24"/>
          <w:szCs w:val="24"/>
        </w:rPr>
        <w:t>záujem</w:t>
      </w:r>
      <w:proofErr w:type="spellEnd"/>
      <w:r w:rsidR="00082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8A7">
        <w:rPr>
          <w:rFonts w:ascii="Times New Roman" w:hAnsi="Times New Roman"/>
          <w:sz w:val="24"/>
          <w:szCs w:val="24"/>
        </w:rPr>
        <w:t>si</w:t>
      </w:r>
      <w:proofErr w:type="spellEnd"/>
      <w:r w:rsidR="000828A7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0828A7">
        <w:rPr>
          <w:rFonts w:ascii="Times New Roman" w:hAnsi="Times New Roman"/>
          <w:sz w:val="24"/>
          <w:szCs w:val="24"/>
        </w:rPr>
        <w:t>kúpiť</w:t>
      </w:r>
      <w:proofErr w:type="spellEnd"/>
      <w:r w:rsidR="000828A7">
        <w:rPr>
          <w:rFonts w:ascii="Times New Roman" w:hAnsi="Times New Roman"/>
          <w:sz w:val="24"/>
          <w:szCs w:val="24"/>
        </w:rPr>
        <w:t xml:space="preserve"> ?</w:t>
      </w:r>
    </w:p>
    <w:p w14:paraId="29A87EA5" w14:textId="07476919" w:rsidR="00004EC1" w:rsidRDefault="00004EC1" w:rsidP="00725A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starosta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nechce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kúpiť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prípady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najprv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nechceli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kúpiť</w:t>
      </w:r>
      <w:proofErr w:type="spellEnd"/>
      <w:r>
        <w:rPr>
          <w:rFonts w:ascii="Times New Roman" w:hAnsi="Times New Roman"/>
          <w:sz w:val="24"/>
          <w:szCs w:val="24"/>
        </w:rPr>
        <w:t xml:space="preserve"> a po </w:t>
      </w:r>
      <w:proofErr w:type="spellStart"/>
      <w:r>
        <w:rPr>
          <w:rFonts w:ascii="Times New Roman" w:hAnsi="Times New Roman"/>
          <w:sz w:val="24"/>
          <w:szCs w:val="24"/>
        </w:rPr>
        <w:t>čase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rozhodli</w:t>
      </w:r>
      <w:proofErr w:type="spellEnd"/>
      <w:r>
        <w:rPr>
          <w:rFonts w:ascii="Times New Roman" w:hAnsi="Times New Roman"/>
          <w:sz w:val="24"/>
          <w:szCs w:val="24"/>
        </w:rPr>
        <w:t xml:space="preserve"> pre </w:t>
      </w:r>
      <w:proofErr w:type="spellStart"/>
      <w:r>
        <w:rPr>
          <w:rFonts w:ascii="Times New Roman" w:hAnsi="Times New Roman"/>
          <w:sz w:val="24"/>
          <w:szCs w:val="24"/>
        </w:rPr>
        <w:t>odkúpenie</w:t>
      </w:r>
      <w:proofErr w:type="spellEnd"/>
    </w:p>
    <w:p w14:paraId="2AD4821C" w14:textId="77777777" w:rsidR="00725A25" w:rsidRDefault="00725A25" w:rsidP="00725A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dal </w:t>
      </w:r>
      <w:proofErr w:type="spellStart"/>
      <w:r>
        <w:rPr>
          <w:rFonts w:ascii="Times New Roman" w:hAnsi="Times New Roman"/>
          <w:sz w:val="24"/>
          <w:szCs w:val="24"/>
        </w:rPr>
        <w:t>hlasovať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navrhované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uznesenie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902E09" w14:textId="77777777" w:rsidR="00725A25" w:rsidRDefault="00725A25" w:rsidP="00725A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5C1E20" w14:textId="77777777" w:rsidR="00004EC1" w:rsidRDefault="00004EC1" w:rsidP="00725A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E3A3A7" w14:textId="64BB1AFF" w:rsidR="00853678" w:rsidRDefault="00E95BEF" w:rsidP="005D598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Uznesenie</w:t>
      </w:r>
      <w:proofErr w:type="spellEnd"/>
      <w:r>
        <w:rPr>
          <w:rFonts w:ascii="Times New Roman" w:hAnsi="Times New Roman"/>
          <w:sz w:val="24"/>
          <w:szCs w:val="24"/>
        </w:rPr>
        <w:t xml:space="preserve"> č. 1</w:t>
      </w:r>
      <w:r w:rsidR="00725A25">
        <w:rPr>
          <w:rFonts w:ascii="Times New Roman" w:hAnsi="Times New Roman"/>
          <w:sz w:val="24"/>
          <w:szCs w:val="24"/>
        </w:rPr>
        <w:t>3</w:t>
      </w:r>
      <w:r w:rsidR="00004EC1">
        <w:rPr>
          <w:rFonts w:ascii="Times New Roman" w:hAnsi="Times New Roman"/>
          <w:sz w:val="24"/>
          <w:szCs w:val="24"/>
        </w:rPr>
        <w:t>9/20</w:t>
      </w:r>
      <w:r w:rsidR="00B41D8E">
        <w:rPr>
          <w:rFonts w:ascii="Times New Roman" w:hAnsi="Times New Roman"/>
          <w:sz w:val="24"/>
          <w:szCs w:val="24"/>
        </w:rPr>
        <w:t>23</w:t>
      </w:r>
    </w:p>
    <w:p w14:paraId="5609FF27" w14:textId="77777777" w:rsidR="007E1660" w:rsidRDefault="007E1660" w:rsidP="005D598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Hlasovanie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843"/>
        <w:gridCol w:w="6785"/>
      </w:tblGrid>
      <w:tr w:rsidR="00873B4F" w:rsidRPr="00597833" w14:paraId="651562FB" w14:textId="77777777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71EE" w14:textId="77777777"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8D7A" w14:textId="77777777" w:rsidR="00873B4F" w:rsidRPr="001A4436" w:rsidRDefault="00E95BE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6F3E" w14:textId="77777777"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 xml:space="preserve">Adriana </w:t>
            </w: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Csíkel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 xml:space="preserve">, Ing. Tihamér Gyarmati, </w:t>
            </w:r>
            <w:proofErr w:type="spellStart"/>
            <w:r w:rsidR="00B71F22">
              <w:rPr>
                <w:rFonts w:ascii="Times New Roman" w:hAnsi="Times New Roman"/>
                <w:sz w:val="24"/>
                <w:szCs w:val="24"/>
              </w:rPr>
              <w:t>Zsolt</w:t>
            </w:r>
            <w:proofErr w:type="spellEnd"/>
            <w:r w:rsidR="00B71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1F22">
              <w:rPr>
                <w:rFonts w:ascii="Times New Roman" w:hAnsi="Times New Roman"/>
                <w:sz w:val="24"/>
                <w:szCs w:val="24"/>
              </w:rPr>
              <w:t>Hajabács</w:t>
            </w:r>
            <w:proofErr w:type="spellEnd"/>
            <w:r w:rsidR="00B71F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Ladislav </w:t>
            </w: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Kelko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>, Ing. Z</w:t>
            </w:r>
            <w:r w:rsidR="00B4556C">
              <w:rPr>
                <w:rFonts w:ascii="Times New Roman" w:hAnsi="Times New Roman"/>
                <w:sz w:val="24"/>
                <w:szCs w:val="24"/>
              </w:rPr>
              <w:t xml:space="preserve">uzana </w:t>
            </w:r>
            <w:proofErr w:type="spellStart"/>
            <w:r w:rsidR="00B4556C">
              <w:rPr>
                <w:rFonts w:ascii="Times New Roman" w:hAnsi="Times New Roman"/>
                <w:sz w:val="24"/>
                <w:szCs w:val="24"/>
              </w:rPr>
              <w:t>Kovácsová</w:t>
            </w:r>
            <w:proofErr w:type="spellEnd"/>
            <w:r w:rsidR="00B4556C">
              <w:rPr>
                <w:rFonts w:ascii="Times New Roman" w:hAnsi="Times New Roman"/>
                <w:sz w:val="24"/>
                <w:szCs w:val="24"/>
              </w:rPr>
              <w:t xml:space="preserve">, Viktor </w:t>
            </w:r>
            <w:proofErr w:type="spellStart"/>
            <w:r w:rsidR="00B4556C">
              <w:rPr>
                <w:rFonts w:ascii="Times New Roman" w:hAnsi="Times New Roman"/>
                <w:sz w:val="24"/>
                <w:szCs w:val="24"/>
              </w:rPr>
              <w:t>Lábsky</w:t>
            </w:r>
            <w:proofErr w:type="spellEnd"/>
            <w:r w:rsidR="00B455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8425C">
              <w:rPr>
                <w:rFonts w:ascii="Times New Roman" w:hAnsi="Times New Roman"/>
                <w:sz w:val="24"/>
                <w:szCs w:val="24"/>
              </w:rPr>
              <w:t xml:space="preserve">Ing. Ján Majtán, </w:t>
            </w:r>
            <w:proofErr w:type="spellStart"/>
            <w:r w:rsidR="00E95BEF">
              <w:rPr>
                <w:rFonts w:ascii="Times New Roman" w:hAnsi="Times New Roman"/>
                <w:sz w:val="24"/>
                <w:szCs w:val="24"/>
              </w:rPr>
              <w:t>MUDr</w:t>
            </w:r>
            <w:proofErr w:type="spellEnd"/>
            <w:r w:rsidR="00E95BEF">
              <w:rPr>
                <w:rFonts w:ascii="Times New Roman" w:hAnsi="Times New Roman"/>
                <w:sz w:val="24"/>
                <w:szCs w:val="24"/>
              </w:rPr>
              <w:t xml:space="preserve">. Attila </w:t>
            </w:r>
            <w:proofErr w:type="spellStart"/>
            <w:r w:rsidR="00E95BEF">
              <w:rPr>
                <w:rFonts w:ascii="Times New Roman" w:hAnsi="Times New Roman"/>
                <w:sz w:val="24"/>
                <w:szCs w:val="24"/>
              </w:rPr>
              <w:t>Pecena</w:t>
            </w:r>
            <w:proofErr w:type="spellEnd"/>
            <w:r w:rsidR="00E95B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Ing. Renáta Téglás </w:t>
            </w: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  <w:proofErr w:type="spellEnd"/>
          </w:p>
        </w:tc>
      </w:tr>
      <w:tr w:rsidR="00873B4F" w:rsidRPr="00597833" w14:paraId="111C63B9" w14:textId="77777777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1FA3" w14:textId="77777777"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Proti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6BA2" w14:textId="77777777"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0144" w14:textId="77777777"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4F" w:rsidRPr="00597833" w14:paraId="7302DC5B" w14:textId="77777777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77C4" w14:textId="77777777"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Zdržal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5F96" w14:textId="77777777"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EFA" w14:textId="77777777"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4F" w:rsidRPr="00597833" w14:paraId="105CCD32" w14:textId="77777777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9076" w14:textId="77777777" w:rsidR="00873B4F" w:rsidRPr="001A4436" w:rsidRDefault="00107146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proofErr w:type="spellEnd"/>
            <w:r w:rsidR="00873B4F"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CD04" w14:textId="77777777" w:rsidR="00873B4F" w:rsidRPr="001A4436" w:rsidRDefault="00E95BE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FD9A" w14:textId="77777777"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4F" w:rsidRPr="00597833" w14:paraId="1BBED891" w14:textId="77777777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BF3F" w14:textId="77777777"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436">
              <w:rPr>
                <w:rFonts w:ascii="Times New Roman" w:hAnsi="Times New Roman"/>
                <w:sz w:val="24"/>
                <w:szCs w:val="24"/>
              </w:rPr>
              <w:t>Nehlasovali</w:t>
            </w:r>
            <w:proofErr w:type="spellEnd"/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A3AF" w14:textId="77777777"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5B92" w14:textId="77777777"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65FF67" w14:textId="77777777" w:rsidR="005E64BD" w:rsidRDefault="005E64BD" w:rsidP="005E6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749B4F" w14:textId="212D2876"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</w:t>
      </w:r>
      <w:proofErr w:type="spellStart"/>
      <w:r>
        <w:rPr>
          <w:rFonts w:ascii="Times New Roman" w:hAnsi="Times New Roman"/>
          <w:sz w:val="24"/>
          <w:szCs w:val="24"/>
        </w:rPr>
        <w:t>prečítal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navrhované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uznesenie</w:t>
      </w:r>
      <w:proofErr w:type="spellEnd"/>
      <w:r>
        <w:rPr>
          <w:rFonts w:ascii="Times New Roman" w:hAnsi="Times New Roman"/>
          <w:sz w:val="24"/>
          <w:szCs w:val="24"/>
        </w:rPr>
        <w:t xml:space="preserve"> č. </w:t>
      </w:r>
      <w:r w:rsidR="00725A2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/2023</w:t>
      </w:r>
      <w:r w:rsidR="007A3618">
        <w:rPr>
          <w:rFonts w:ascii="Times New Roman" w:hAnsi="Times New Roman"/>
          <w:sz w:val="24"/>
          <w:szCs w:val="24"/>
        </w:rPr>
        <w:t>.</w:t>
      </w:r>
    </w:p>
    <w:p w14:paraId="434A3BDE" w14:textId="77777777" w:rsidR="00004EC1" w:rsidRDefault="00004EC1" w:rsidP="00004EC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</w:p>
    <w:p w14:paraId="7CE69120" w14:textId="78D0213D" w:rsidR="00004EC1" w:rsidRPr="00B71F22" w:rsidRDefault="00004EC1" w:rsidP="00004EC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proofErr w:type="spellStart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</w:t>
      </w:r>
      <w:proofErr w:type="spellEnd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uznesenie</w:t>
      </w:r>
      <w:proofErr w:type="spellEnd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č.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3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14:paraId="345A79A7" w14:textId="77777777" w:rsidR="00004EC1" w:rsidRPr="005D17FA" w:rsidRDefault="00004EC1" w:rsidP="00004EC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zastupiteľstvo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vo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Svätom</w:t>
      </w:r>
      <w:proofErr w:type="spellEnd"/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Petre</w:t>
      </w:r>
    </w:p>
    <w:p w14:paraId="1176E64A" w14:textId="77777777" w:rsidR="00C77FFD" w:rsidRDefault="00C77FFD" w:rsidP="00C77F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84AAD1" w14:textId="77777777" w:rsidR="00725A25" w:rsidRPr="00CE7DA7" w:rsidRDefault="00725A25" w:rsidP="00725A25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CE7DA7"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 w:rsidRPr="00CE7DA7">
        <w:rPr>
          <w:rFonts w:ascii="Times New Roman" w:hAnsi="Times New Roman"/>
          <w:b/>
          <w:sz w:val="24"/>
          <w:szCs w:val="24"/>
        </w:rPr>
        <w:t>schvaľuje</w:t>
      </w:r>
      <w:proofErr w:type="spellEnd"/>
      <w:r w:rsidRPr="00CE7DA7">
        <w:rPr>
          <w:rFonts w:ascii="Times New Roman" w:hAnsi="Times New Roman"/>
          <w:b/>
          <w:sz w:val="24"/>
          <w:szCs w:val="24"/>
        </w:rPr>
        <w:t xml:space="preserve"> </w:t>
      </w:r>
    </w:p>
    <w:p w14:paraId="3C99EB98" w14:textId="77777777" w:rsidR="00725A25" w:rsidRPr="00CE7DA7" w:rsidRDefault="00725A25" w:rsidP="00725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7DA7">
        <w:rPr>
          <w:rFonts w:ascii="Times New Roman" w:hAnsi="Times New Roman"/>
          <w:sz w:val="24"/>
          <w:szCs w:val="24"/>
        </w:rPr>
        <w:t>v </w:t>
      </w:r>
      <w:proofErr w:type="spellStart"/>
      <w:r w:rsidRPr="00CE7DA7">
        <w:rPr>
          <w:rFonts w:ascii="Times New Roman" w:hAnsi="Times New Roman"/>
          <w:sz w:val="24"/>
          <w:szCs w:val="24"/>
        </w:rPr>
        <w:t>súlade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s </w:t>
      </w:r>
      <w:proofErr w:type="spellStart"/>
      <w:r w:rsidRPr="00CE7DA7">
        <w:rPr>
          <w:rFonts w:ascii="Times New Roman" w:hAnsi="Times New Roman"/>
          <w:sz w:val="24"/>
          <w:szCs w:val="24"/>
        </w:rPr>
        <w:t>ustanoveniami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§ 9 a, </w:t>
      </w:r>
      <w:proofErr w:type="spellStart"/>
      <w:r w:rsidRPr="00CE7DA7">
        <w:rPr>
          <w:rFonts w:ascii="Times New Roman" w:hAnsi="Times New Roman"/>
          <w:sz w:val="24"/>
          <w:szCs w:val="24"/>
        </w:rPr>
        <w:t>ods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. 8, </w:t>
      </w:r>
      <w:proofErr w:type="spellStart"/>
      <w:r w:rsidRPr="00CE7DA7">
        <w:rPr>
          <w:rFonts w:ascii="Times New Roman" w:hAnsi="Times New Roman"/>
          <w:sz w:val="24"/>
          <w:szCs w:val="24"/>
        </w:rPr>
        <w:t>písm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. e) </w:t>
      </w:r>
      <w:proofErr w:type="spellStart"/>
      <w:r w:rsidRPr="00CE7DA7">
        <w:rPr>
          <w:rFonts w:ascii="Times New Roman" w:hAnsi="Times New Roman"/>
          <w:sz w:val="24"/>
          <w:szCs w:val="24"/>
        </w:rPr>
        <w:t>zákona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NR SR 138/1991 </w:t>
      </w:r>
      <w:proofErr w:type="spellStart"/>
      <w:r w:rsidRPr="00CE7DA7">
        <w:rPr>
          <w:rFonts w:ascii="Times New Roman" w:hAnsi="Times New Roman"/>
          <w:sz w:val="24"/>
          <w:szCs w:val="24"/>
        </w:rPr>
        <w:t>Zb</w:t>
      </w:r>
      <w:proofErr w:type="spellEnd"/>
      <w:r w:rsidRPr="00CE7DA7">
        <w:rPr>
          <w:rFonts w:ascii="Times New Roman" w:hAnsi="Times New Roman"/>
          <w:sz w:val="24"/>
          <w:szCs w:val="24"/>
        </w:rPr>
        <w:t>. v </w:t>
      </w:r>
      <w:proofErr w:type="spellStart"/>
      <w:r w:rsidRPr="00CE7DA7">
        <w:rPr>
          <w:rFonts w:ascii="Times New Roman" w:hAnsi="Times New Roman"/>
          <w:sz w:val="24"/>
          <w:szCs w:val="24"/>
        </w:rPr>
        <w:t>znení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DA7">
        <w:rPr>
          <w:rFonts w:ascii="Times New Roman" w:hAnsi="Times New Roman"/>
          <w:sz w:val="24"/>
          <w:szCs w:val="24"/>
        </w:rPr>
        <w:t>neskorších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DA7">
        <w:rPr>
          <w:rFonts w:ascii="Times New Roman" w:hAnsi="Times New Roman"/>
          <w:sz w:val="24"/>
          <w:szCs w:val="24"/>
        </w:rPr>
        <w:t>predpisov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zámeny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pozemkov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na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základe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zámennej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ohľadne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majetkového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vysporiadania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na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športovom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ihrisku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nasledovne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77F004A0" w14:textId="77777777" w:rsidR="00725A25" w:rsidRDefault="00725A25" w:rsidP="00725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pozemok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v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k.ú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Svätý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Peter, LV 4956, </w:t>
      </w:r>
    </w:p>
    <w:p w14:paraId="4DEE693B" w14:textId="77777777" w:rsidR="00725A25" w:rsidRDefault="00725A25" w:rsidP="00725A25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parc. reg. „C“ č. 7894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vo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výmere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41978 m2,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druh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pozemku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lesný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pozemok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ocenený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znaleckým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posudkom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, č. 12/2023,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vypracovaným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Ing. Ján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Bahýľ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, PhD.,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vo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výške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34.933,66 € –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vlastníkom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nehnuteľnosti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je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Obec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Svätý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Peter v 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podiele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1/1</w:t>
      </w:r>
    </w:p>
    <w:p w14:paraId="4E47E70E" w14:textId="77777777" w:rsidR="00725A25" w:rsidRPr="00AD2404" w:rsidRDefault="00725A25" w:rsidP="00725A25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parc. reg. „C“ č.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6132/2</w:t>
      </w:r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vo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výmere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4930</w:t>
      </w:r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m2,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druh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pozemku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lesný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pozemok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ocenený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znaleckým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posudkom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, č.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25</w:t>
      </w:r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/2023,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vypracovaným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Ing. Ján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Bahýľ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, PhD.,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vo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výške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1.983,81</w:t>
      </w:r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€ –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vlastníkom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nehnuteľnosti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je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Obec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Svätý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Peter v 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podiele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1/1</w:t>
      </w:r>
    </w:p>
    <w:p w14:paraId="3777F022" w14:textId="77777777" w:rsidR="00725A25" w:rsidRPr="00CE7DA7" w:rsidRDefault="00725A25" w:rsidP="00725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pozemky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0F441F59" w14:textId="77777777" w:rsidR="00725A25" w:rsidRPr="00185680" w:rsidRDefault="00725A25" w:rsidP="00725A25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v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k.ú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Svätý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Peter, LV 1481, parc. reg. „C“ č. 4/3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vo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výmere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2887 m2,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druh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pozemku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ostatná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plocha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</w:p>
    <w:p w14:paraId="43734863" w14:textId="77777777" w:rsidR="00725A25" w:rsidRPr="00185680" w:rsidRDefault="00725A25" w:rsidP="00725A25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 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k.ú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Svätý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Peter, LV 1481, parc. reg. „C“ č. 4/9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vo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výmere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152 m2,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druh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pozemku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zastavaná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plocha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a 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nádvorie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, LV 1481, parc. reg. „C“ č. 4/10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vo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výmere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1151 m2,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druh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pozemku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ostatná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plocha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</w:p>
    <w:p w14:paraId="38ACDA81" w14:textId="77777777" w:rsidR="00725A25" w:rsidRPr="00185680" w:rsidRDefault="00725A25" w:rsidP="00725A25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 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k.ú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Svätý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Peter, LV 1481, parc. reg. „C“ č. 4/11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vo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výmere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2845 m2,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druh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pozemku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ostatná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plocha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</w:p>
    <w:p w14:paraId="5A4746DA" w14:textId="77777777" w:rsidR="00725A25" w:rsidRPr="00185680" w:rsidRDefault="00725A25" w:rsidP="00725A25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 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k.ú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Svätý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Peter, LV 1481, parc. reg. „C“ č. 4/12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vo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výmere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449 m2,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druh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pozemku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ostatná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>plocha</w:t>
      </w:r>
      <w:proofErr w:type="spellEnd"/>
      <w:r w:rsidRPr="0018568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7B75F7AD" w14:textId="77777777" w:rsidR="00725A25" w:rsidRDefault="00725A25" w:rsidP="00725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Ocenený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znaleckým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posudkom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, č.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/2023,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vypracovaným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Ing.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Zuzana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Kočkovičová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vo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>výške</w:t>
      </w:r>
      <w:proofErr w:type="spellEnd"/>
      <w:r w:rsidRPr="00AD24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36.896,12 €,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vlastníkom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nehnuteľnosti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Slovenská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republika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: LESY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Slovenskej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republiky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štátny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podnik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Námestie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SNP 8,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Banská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Bystrica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v 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>podiele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sk-SK"/>
        </w:rPr>
        <w:t xml:space="preserve"> 1/1</w:t>
      </w:r>
    </w:p>
    <w:p w14:paraId="77ABA9EC" w14:textId="77777777" w:rsidR="00725A25" w:rsidRDefault="00725A25" w:rsidP="00725A2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</w:p>
    <w:p w14:paraId="0FA2A92A" w14:textId="77777777" w:rsidR="00725A25" w:rsidRPr="00CE7DA7" w:rsidRDefault="00725A25" w:rsidP="00725A2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B/ </w:t>
      </w:r>
      <w:proofErr w:type="spellStart"/>
      <w:r w:rsidRPr="00CE7DA7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odôvodnenie</w:t>
      </w:r>
      <w:proofErr w:type="spellEnd"/>
    </w:p>
    <w:p w14:paraId="6E406F6B" w14:textId="77777777" w:rsidR="00725A25" w:rsidRPr="00CE7DA7" w:rsidRDefault="00725A25" w:rsidP="00725A25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osobitného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zreteľa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podľa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ustanovenia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 § 9a,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ods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. 8,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písm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. e)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zákona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 NR SR č.138/1991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Zb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. v 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znení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neskorších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predpisov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zdôvodňujeme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>tým</w:t>
      </w:r>
      <w:proofErr w:type="spellEnd"/>
      <w:r w:rsidRPr="00CE7DA7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 w:rsidRPr="00CE7DA7">
        <w:rPr>
          <w:rFonts w:ascii="Times New Roman" w:eastAsia="Times New Roman" w:hAnsi="Times New Roman"/>
          <w:bCs/>
          <w:sz w:val="24"/>
          <w:szCs w:val="24"/>
          <w:lang w:eastAsia="cs-CZ"/>
        </w:rPr>
        <w:t>že</w:t>
      </w:r>
      <w:proofErr w:type="spellEnd"/>
      <w:r w:rsidRPr="00CE7DA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CE7DA7">
        <w:rPr>
          <w:rFonts w:ascii="Times New Roman" w:hAnsi="Times New Roman"/>
          <w:sz w:val="24"/>
          <w:szCs w:val="24"/>
        </w:rPr>
        <w:t>pozemok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DA7">
        <w:rPr>
          <w:rFonts w:ascii="Times New Roman" w:hAnsi="Times New Roman"/>
          <w:sz w:val="24"/>
          <w:szCs w:val="24"/>
        </w:rPr>
        <w:t>sa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DA7">
        <w:rPr>
          <w:rFonts w:ascii="Times New Roman" w:hAnsi="Times New Roman"/>
          <w:sz w:val="24"/>
          <w:szCs w:val="24"/>
        </w:rPr>
        <w:t>nachádza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CE7DA7">
        <w:rPr>
          <w:rFonts w:ascii="Times New Roman" w:hAnsi="Times New Roman"/>
          <w:sz w:val="24"/>
          <w:szCs w:val="24"/>
        </w:rPr>
        <w:t>intraviláne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DA7">
        <w:rPr>
          <w:rFonts w:ascii="Times New Roman" w:hAnsi="Times New Roman"/>
          <w:sz w:val="24"/>
          <w:szCs w:val="24"/>
        </w:rPr>
        <w:t>obce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a je </w:t>
      </w:r>
      <w:proofErr w:type="spellStart"/>
      <w:r w:rsidRPr="00CE7DA7">
        <w:rPr>
          <w:rFonts w:ascii="Times New Roman" w:hAnsi="Times New Roman"/>
          <w:sz w:val="24"/>
          <w:szCs w:val="24"/>
        </w:rPr>
        <w:t>verejný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DA7">
        <w:rPr>
          <w:rFonts w:ascii="Times New Roman" w:hAnsi="Times New Roman"/>
          <w:sz w:val="24"/>
          <w:szCs w:val="24"/>
        </w:rPr>
        <w:t>záujem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o </w:t>
      </w:r>
      <w:proofErr w:type="spellStart"/>
      <w:r w:rsidRPr="00CE7DA7">
        <w:rPr>
          <w:rFonts w:ascii="Times New Roman" w:hAnsi="Times New Roman"/>
          <w:sz w:val="24"/>
          <w:szCs w:val="24"/>
        </w:rPr>
        <w:t>vysporiadanie</w:t>
      </w:r>
      <w:proofErr w:type="spellEnd"/>
      <w:r w:rsidRPr="00CE7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7DA7">
        <w:rPr>
          <w:rFonts w:ascii="Times New Roman" w:hAnsi="Times New Roman"/>
          <w:sz w:val="24"/>
          <w:szCs w:val="24"/>
        </w:rPr>
        <w:t>pozemku</w:t>
      </w:r>
      <w:proofErr w:type="spellEnd"/>
    </w:p>
    <w:p w14:paraId="38FF60CB" w14:textId="77777777" w:rsidR="00725A25" w:rsidRDefault="00725A25" w:rsidP="00725A25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312E94" w14:textId="77777777" w:rsidR="00725A25" w:rsidRPr="00CE7DA7" w:rsidRDefault="00725A25" w:rsidP="00725A25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 w:rsidRPr="00CE7DA7"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 w:rsidRPr="00CE7DA7">
        <w:rPr>
          <w:rFonts w:ascii="Times New Roman" w:hAnsi="Times New Roman"/>
          <w:b/>
          <w:sz w:val="24"/>
          <w:szCs w:val="24"/>
        </w:rPr>
        <w:t>súhlasí</w:t>
      </w:r>
      <w:proofErr w:type="spellEnd"/>
    </w:p>
    <w:p w14:paraId="51D4ADA5" w14:textId="77777777" w:rsidR="00725A25" w:rsidRPr="00CE7DA7" w:rsidRDefault="00725A25" w:rsidP="00725A25">
      <w:pPr>
        <w:spacing w:after="0"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 </w:t>
      </w:r>
      <w:proofErr w:type="spellStart"/>
      <w:r>
        <w:rPr>
          <w:rFonts w:ascii="Times New Roman" w:hAnsi="Times New Roman"/>
          <w:sz w:val="24"/>
          <w:szCs w:val="24"/>
        </w:rPr>
        <w:t>zámenou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vyššie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uvedených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nehnuteľností</w:t>
      </w:r>
      <w:proofErr w:type="spellEnd"/>
      <w:r>
        <w:rPr>
          <w:rFonts w:ascii="Times New Roman" w:hAnsi="Times New Roman"/>
          <w:sz w:val="24"/>
          <w:szCs w:val="24"/>
        </w:rPr>
        <w:t xml:space="preserve"> v bode A bez  </w:t>
      </w:r>
      <w:proofErr w:type="spellStart"/>
      <w:r>
        <w:rPr>
          <w:rFonts w:ascii="Times New Roman" w:hAnsi="Times New Roman"/>
          <w:sz w:val="24"/>
          <w:szCs w:val="24"/>
        </w:rPr>
        <w:t>finančného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vyrovnania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nehnuteľností</w:t>
      </w:r>
      <w:proofErr w:type="spellEnd"/>
    </w:p>
    <w:p w14:paraId="67167086" w14:textId="77777777" w:rsidR="00725A25" w:rsidRDefault="00725A25" w:rsidP="00725A2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</w:p>
    <w:p w14:paraId="6FB84C70" w14:textId="77777777" w:rsidR="00725A25" w:rsidRDefault="00725A25" w:rsidP="00725A2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</w:p>
    <w:p w14:paraId="0C5945A6" w14:textId="77777777" w:rsidR="00725A25" w:rsidRPr="00CE7DA7" w:rsidRDefault="00725A25" w:rsidP="00725A2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CE7DA7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D/ </w:t>
      </w:r>
      <w:proofErr w:type="spellStart"/>
      <w:r w:rsidRPr="00CE7DA7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vyhlasuje</w:t>
      </w:r>
      <w:proofErr w:type="spellEnd"/>
    </w:p>
    <w:p w14:paraId="57D1A694" w14:textId="77777777" w:rsidR="00725A25" w:rsidRDefault="00725A25" w:rsidP="00725A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proofErr w:type="spellStart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že</w:t>
      </w:r>
      <w:proofErr w:type="spellEnd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zámena</w:t>
      </w:r>
      <w:proofErr w:type="spellEnd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bola </w:t>
      </w:r>
      <w:proofErr w:type="spellStart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schválená</w:t>
      </w:r>
      <w:proofErr w:type="spellEnd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3/5 </w:t>
      </w:r>
      <w:proofErr w:type="spellStart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väčšinou</w:t>
      </w:r>
      <w:proofErr w:type="spellEnd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všetkých</w:t>
      </w:r>
      <w:proofErr w:type="spellEnd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poslancov</w:t>
      </w:r>
      <w:proofErr w:type="spellEnd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 </w:t>
      </w:r>
      <w:proofErr w:type="spellStart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súlade</w:t>
      </w:r>
      <w:proofErr w:type="spellEnd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s </w:t>
      </w:r>
      <w:proofErr w:type="spellStart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ustanoveniami</w:t>
      </w:r>
      <w:proofErr w:type="spellEnd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</w:t>
      </w:r>
      <w:proofErr w:type="spellEnd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NR SR 138/1991 </w:t>
      </w:r>
      <w:proofErr w:type="spellStart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Zb</w:t>
      </w:r>
      <w:proofErr w:type="spellEnd"/>
      <w:r w:rsidRPr="00CE7D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20F05B3A" w14:textId="77777777" w:rsidR="00725A25" w:rsidRDefault="00725A25" w:rsidP="00725A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601385F" w14:textId="77777777" w:rsidR="00725A25" w:rsidRDefault="00725A25" w:rsidP="00725A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1D9E4BF" w14:textId="77777777" w:rsidR="00D84219" w:rsidRDefault="00D84219" w:rsidP="00D842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</w:t>
      </w:r>
      <w:proofErr w:type="spellStart"/>
      <w:r>
        <w:rPr>
          <w:rFonts w:ascii="Times New Roman" w:hAnsi="Times New Roman"/>
          <w:sz w:val="24"/>
          <w:szCs w:val="24"/>
        </w:rPr>
        <w:t>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niekto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otázky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pripomienky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5A25366" w14:textId="476532D9" w:rsidR="00982AFC" w:rsidRDefault="00982AFC" w:rsidP="00D842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Hajabács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minule</w:t>
      </w:r>
      <w:proofErr w:type="spellEnd"/>
      <w:r>
        <w:rPr>
          <w:rFonts w:ascii="Times New Roman" w:hAnsi="Times New Roman"/>
          <w:sz w:val="24"/>
          <w:szCs w:val="24"/>
        </w:rPr>
        <w:t xml:space="preserve"> o tom bola </w:t>
      </w:r>
      <w:proofErr w:type="spellStart"/>
      <w:r>
        <w:rPr>
          <w:rFonts w:ascii="Times New Roman" w:hAnsi="Times New Roman"/>
          <w:sz w:val="24"/>
          <w:szCs w:val="24"/>
        </w:rPr>
        <w:t>reč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</w:t>
      </w:r>
      <w:proofErr w:type="spellEnd"/>
      <w:r>
        <w:rPr>
          <w:rFonts w:ascii="Times New Roman" w:hAnsi="Times New Roman"/>
          <w:sz w:val="24"/>
          <w:szCs w:val="24"/>
        </w:rPr>
        <w:t xml:space="preserve"> dame to </w:t>
      </w:r>
      <w:proofErr w:type="spellStart"/>
      <w:r>
        <w:rPr>
          <w:rFonts w:ascii="Times New Roman" w:hAnsi="Times New Roman"/>
          <w:sz w:val="24"/>
          <w:szCs w:val="24"/>
        </w:rPr>
        <w:t>čo</w:t>
      </w:r>
      <w:proofErr w:type="spellEnd"/>
      <w:r>
        <w:rPr>
          <w:rFonts w:ascii="Times New Roman" w:hAnsi="Times New Roman"/>
          <w:sz w:val="24"/>
          <w:szCs w:val="24"/>
        </w:rPr>
        <w:t xml:space="preserve"> je v </w:t>
      </w:r>
      <w:proofErr w:type="spellStart"/>
      <w:r>
        <w:rPr>
          <w:rFonts w:ascii="Times New Roman" w:hAnsi="Times New Roman"/>
          <w:sz w:val="24"/>
          <w:szCs w:val="24"/>
        </w:rPr>
        <w:t>Obore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Bátorových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Kosihách</w:t>
      </w:r>
      <w:proofErr w:type="spellEnd"/>
      <w:r>
        <w:rPr>
          <w:rFonts w:ascii="Times New Roman" w:hAnsi="Times New Roman"/>
          <w:sz w:val="24"/>
          <w:szCs w:val="24"/>
        </w:rPr>
        <w:t xml:space="preserve">, ale </w:t>
      </w:r>
      <w:proofErr w:type="spellStart"/>
      <w:r>
        <w:rPr>
          <w:rFonts w:ascii="Times New Roman" w:hAnsi="Times New Roman"/>
          <w:sz w:val="24"/>
          <w:szCs w:val="24"/>
        </w:rPr>
        <w:t>teraz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hovoríš</w:t>
      </w:r>
      <w:proofErr w:type="spellEnd"/>
      <w:r>
        <w:rPr>
          <w:rFonts w:ascii="Times New Roman" w:hAnsi="Times New Roman"/>
          <w:sz w:val="24"/>
          <w:szCs w:val="24"/>
        </w:rPr>
        <w:t xml:space="preserve"> že to </w:t>
      </w:r>
      <w:proofErr w:type="spellStart"/>
      <w:r>
        <w:rPr>
          <w:rFonts w:ascii="Times New Roman" w:hAnsi="Times New Roman"/>
          <w:sz w:val="24"/>
          <w:szCs w:val="24"/>
        </w:rPr>
        <w:t>nechcú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ešte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priplatené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tisíc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niekoľko</w:t>
      </w:r>
      <w:proofErr w:type="spellEnd"/>
      <w:r>
        <w:rPr>
          <w:rFonts w:ascii="Times New Roman" w:hAnsi="Times New Roman"/>
          <w:sz w:val="24"/>
          <w:szCs w:val="24"/>
        </w:rPr>
        <w:t xml:space="preserve"> €. Oni </w:t>
      </w:r>
      <w:proofErr w:type="spellStart"/>
      <w:r>
        <w:rPr>
          <w:rFonts w:ascii="Times New Roman" w:hAnsi="Times New Roman"/>
          <w:sz w:val="24"/>
          <w:szCs w:val="24"/>
        </w:rPr>
        <w:t>teraz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hovoria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nechcú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peniaze</w:t>
      </w:r>
      <w:proofErr w:type="spellEnd"/>
      <w:r>
        <w:rPr>
          <w:rFonts w:ascii="Times New Roman" w:hAnsi="Times New Roman"/>
          <w:sz w:val="24"/>
          <w:szCs w:val="24"/>
        </w:rPr>
        <w:t xml:space="preserve"> ale les, </w:t>
      </w:r>
      <w:proofErr w:type="spellStart"/>
      <w:r>
        <w:rPr>
          <w:rFonts w:ascii="Times New Roman" w:hAnsi="Times New Roman"/>
          <w:sz w:val="24"/>
          <w:szCs w:val="24"/>
        </w:rPr>
        <w:t>kde</w:t>
      </w:r>
      <w:proofErr w:type="spellEnd"/>
      <w:r>
        <w:rPr>
          <w:rFonts w:ascii="Times New Roman" w:hAnsi="Times New Roman"/>
          <w:sz w:val="24"/>
          <w:szCs w:val="24"/>
        </w:rPr>
        <w:t xml:space="preserve"> je ten les, </w:t>
      </w:r>
      <w:proofErr w:type="spellStart"/>
      <w:r>
        <w:rPr>
          <w:rFonts w:ascii="Times New Roman" w:hAnsi="Times New Roman"/>
          <w:sz w:val="24"/>
          <w:szCs w:val="24"/>
        </w:rPr>
        <w:t>ktorý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ponúknutý</w:t>
      </w:r>
      <w:proofErr w:type="spellEnd"/>
      <w:r>
        <w:rPr>
          <w:rFonts w:ascii="Times New Roman" w:hAnsi="Times New Roman"/>
          <w:sz w:val="24"/>
          <w:szCs w:val="24"/>
        </w:rPr>
        <w:t xml:space="preserve"> ? </w:t>
      </w:r>
    </w:p>
    <w:p w14:paraId="46E317F4" w14:textId="69157220" w:rsidR="00982AFC" w:rsidRDefault="00982AFC" w:rsidP="00D842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starosta</w:t>
      </w:r>
      <w:proofErr w:type="spellEnd"/>
      <w:r>
        <w:rPr>
          <w:rFonts w:ascii="Times New Roman" w:hAnsi="Times New Roman"/>
          <w:sz w:val="24"/>
          <w:szCs w:val="24"/>
        </w:rPr>
        <w:t xml:space="preserve"> – les je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Poľovníckom</w:t>
      </w:r>
      <w:proofErr w:type="spellEnd"/>
      <w:r>
        <w:rPr>
          <w:rFonts w:ascii="Times New Roman" w:hAnsi="Times New Roman"/>
          <w:sz w:val="24"/>
          <w:szCs w:val="24"/>
        </w:rPr>
        <w:t xml:space="preserve"> dome</w:t>
      </w:r>
    </w:p>
    <w:p w14:paraId="2F295E9C" w14:textId="77777777" w:rsidR="00D84219" w:rsidRDefault="00D84219" w:rsidP="00D842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dal </w:t>
      </w:r>
      <w:proofErr w:type="spellStart"/>
      <w:r>
        <w:rPr>
          <w:rFonts w:ascii="Times New Roman" w:hAnsi="Times New Roman"/>
          <w:sz w:val="24"/>
          <w:szCs w:val="24"/>
        </w:rPr>
        <w:t>hlasovať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navrhované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uznesenie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DC7ED7" w14:textId="77777777" w:rsidR="00725A25" w:rsidRDefault="00725A25" w:rsidP="00725A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1D2218B5" w14:textId="1D902F71" w:rsidR="00982AFC" w:rsidRDefault="00982AFC" w:rsidP="00982AF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Uznesenie</w:t>
      </w:r>
      <w:proofErr w:type="spellEnd"/>
      <w:r>
        <w:rPr>
          <w:rFonts w:ascii="Times New Roman" w:hAnsi="Times New Roman"/>
          <w:sz w:val="24"/>
          <w:szCs w:val="24"/>
        </w:rPr>
        <w:t xml:space="preserve"> č. 140/2023</w:t>
      </w:r>
    </w:p>
    <w:p w14:paraId="1B08A37D" w14:textId="77777777" w:rsidR="00725A25" w:rsidRPr="00CE7DA7" w:rsidRDefault="00725A25" w:rsidP="00725A25">
      <w:pPr>
        <w:spacing w:after="0" w:line="254" w:lineRule="auto"/>
        <w:rPr>
          <w:rFonts w:ascii="Times New Roman" w:hAnsi="Times New Roman"/>
          <w:sz w:val="24"/>
          <w:szCs w:val="24"/>
        </w:rPr>
      </w:pPr>
      <w:proofErr w:type="spellStart"/>
      <w:r w:rsidRPr="00CE7DA7">
        <w:rPr>
          <w:rFonts w:ascii="Times New Roman" w:hAnsi="Times New Roman"/>
          <w:sz w:val="24"/>
          <w:szCs w:val="24"/>
        </w:rPr>
        <w:t>Hlasovanie</w:t>
      </w:r>
      <w:proofErr w:type="spellEnd"/>
      <w:r w:rsidRPr="00CE7DA7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725A25" w:rsidRPr="00CE7DA7" w14:paraId="5C9A1104" w14:textId="77777777" w:rsidTr="006617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9FF8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CE7DA7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B15A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CE7D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B5BF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CE7DA7">
              <w:rPr>
                <w:rFonts w:ascii="Times New Roman" w:hAnsi="Times New Roman"/>
                <w:sz w:val="24"/>
                <w:szCs w:val="24"/>
              </w:rPr>
              <w:t xml:space="preserve">Adriana </w:t>
            </w: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Csíkel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 xml:space="preserve">, Ing. Tihamér Gyarmati, </w:t>
            </w: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Zsolt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Hajabács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 xml:space="preserve">, Ladislav </w:t>
            </w: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Kelko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 xml:space="preserve">, Ing. Zuzana </w:t>
            </w: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Kovácsová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 xml:space="preserve">, Viktor </w:t>
            </w: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Lábsky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 xml:space="preserve">, Ing. Ján Majtán, </w:t>
            </w: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MUDr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 xml:space="preserve">. Attila </w:t>
            </w: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Pecena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 xml:space="preserve">, Ing. Renáta Téglás </w:t>
            </w: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Andóová</w:t>
            </w:r>
            <w:proofErr w:type="spellEnd"/>
          </w:p>
        </w:tc>
      </w:tr>
      <w:tr w:rsidR="00725A25" w:rsidRPr="00CE7DA7" w14:paraId="5E5C791A" w14:textId="77777777" w:rsidTr="006617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9BE0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Proti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968D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CE7D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5F36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A25" w:rsidRPr="00CE7DA7" w14:paraId="38BE9E19" w14:textId="77777777" w:rsidTr="006617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B629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Zdržal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02F6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CE7D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5675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A25" w:rsidRPr="00CE7DA7" w14:paraId="569F6178" w14:textId="77777777" w:rsidTr="0066176C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E586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Neprítomný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0140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CE7D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B73C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A25" w:rsidRPr="00CE7DA7" w14:paraId="00ECEDD6" w14:textId="77777777" w:rsidTr="006617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2F48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DA7">
              <w:rPr>
                <w:rFonts w:ascii="Times New Roman" w:hAnsi="Times New Roman"/>
                <w:sz w:val="24"/>
                <w:szCs w:val="24"/>
              </w:rPr>
              <w:t>Nehlasovali</w:t>
            </w:r>
            <w:proofErr w:type="spellEnd"/>
            <w:r w:rsidRPr="00CE7DA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AC35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CE7D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8EE" w14:textId="77777777" w:rsidR="00725A25" w:rsidRPr="00CE7DA7" w:rsidRDefault="00725A25" w:rsidP="0066176C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4228C0" w14:textId="77777777" w:rsidR="00725A25" w:rsidRDefault="00725A25" w:rsidP="00725A25">
      <w:pPr>
        <w:spacing w:after="0"/>
        <w:rPr>
          <w:rFonts w:ascii="Times New Roman" w:hAnsi="Times New Roman"/>
          <w:sz w:val="24"/>
          <w:szCs w:val="24"/>
        </w:rPr>
      </w:pPr>
    </w:p>
    <w:p w14:paraId="79CB4141" w14:textId="761F70C5" w:rsidR="007E5FF0" w:rsidRDefault="00185A5A" w:rsidP="002B6544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Návrhy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uznesení</w:t>
      </w:r>
      <w:proofErr w:type="spellEnd"/>
    </w:p>
    <w:p w14:paraId="2BBF92D9" w14:textId="77777777" w:rsidR="00185A5A" w:rsidRDefault="00185A5A" w:rsidP="00185A5A">
      <w:pPr>
        <w:pStyle w:val="Odsekzoznamu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DEF3AB" w14:textId="00545384" w:rsidR="009D33D3" w:rsidRDefault="00185A5A" w:rsidP="009D33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85A5A">
        <w:rPr>
          <w:rFonts w:ascii="Times New Roman" w:hAnsi="Times New Roman"/>
          <w:bCs/>
          <w:sz w:val="24"/>
          <w:szCs w:val="24"/>
        </w:rPr>
        <w:t xml:space="preserve">Ing. Gyarmati – </w:t>
      </w:r>
      <w:proofErr w:type="spellStart"/>
      <w:r w:rsidRPr="00185A5A">
        <w:rPr>
          <w:rFonts w:ascii="Times New Roman" w:hAnsi="Times New Roman"/>
          <w:bCs/>
          <w:sz w:val="24"/>
          <w:szCs w:val="24"/>
        </w:rPr>
        <w:t>nemáme</w:t>
      </w:r>
      <w:proofErr w:type="spellEnd"/>
      <w:r w:rsidRPr="00185A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85A5A">
        <w:rPr>
          <w:rFonts w:ascii="Times New Roman" w:hAnsi="Times New Roman"/>
          <w:bCs/>
          <w:sz w:val="24"/>
          <w:szCs w:val="24"/>
        </w:rPr>
        <w:t>žiadne</w:t>
      </w:r>
      <w:proofErr w:type="spellEnd"/>
      <w:r w:rsidRPr="00185A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85A5A">
        <w:rPr>
          <w:rFonts w:ascii="Times New Roman" w:hAnsi="Times New Roman"/>
          <w:bCs/>
          <w:sz w:val="24"/>
          <w:szCs w:val="24"/>
        </w:rPr>
        <w:t>iné</w:t>
      </w:r>
      <w:proofErr w:type="spellEnd"/>
      <w:r w:rsidRPr="00185A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85A5A">
        <w:rPr>
          <w:rFonts w:ascii="Times New Roman" w:hAnsi="Times New Roman"/>
          <w:bCs/>
          <w:sz w:val="24"/>
          <w:szCs w:val="24"/>
        </w:rPr>
        <w:t>uznesenia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schválenie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ledaže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by </w:t>
      </w:r>
      <w:proofErr w:type="spellStart"/>
      <w:r>
        <w:rPr>
          <w:rFonts w:ascii="Times New Roman" w:hAnsi="Times New Roman"/>
          <w:bCs/>
          <w:sz w:val="24"/>
          <w:szCs w:val="24"/>
        </w:rPr>
        <w:t>ste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mali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bCs/>
          <w:sz w:val="24"/>
          <w:szCs w:val="24"/>
        </w:rPr>
        <w:t>rámci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aktuálnych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bodov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niečo</w:t>
      </w:r>
      <w:proofErr w:type="spellEnd"/>
      <w:r w:rsidR="00BF2DDC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BF2DDC">
        <w:rPr>
          <w:rFonts w:ascii="Times New Roman" w:hAnsi="Times New Roman"/>
          <w:bCs/>
          <w:sz w:val="24"/>
          <w:szCs w:val="24"/>
        </w:rPr>
        <w:t>teda</w:t>
      </w:r>
      <w:proofErr w:type="spellEnd"/>
      <w:r w:rsidR="00BF2D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F2DDC">
        <w:rPr>
          <w:rFonts w:ascii="Times New Roman" w:hAnsi="Times New Roman"/>
          <w:bCs/>
          <w:sz w:val="24"/>
          <w:szCs w:val="24"/>
        </w:rPr>
        <w:t>tým</w:t>
      </w:r>
      <w:proofErr w:type="spellEnd"/>
      <w:r w:rsidR="00BF2D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F2DDC">
        <w:rPr>
          <w:rFonts w:ascii="Times New Roman" w:hAnsi="Times New Roman"/>
          <w:bCs/>
          <w:sz w:val="24"/>
          <w:szCs w:val="24"/>
        </w:rPr>
        <w:t>pádom</w:t>
      </w:r>
      <w:proofErr w:type="spellEnd"/>
      <w:r w:rsidR="00BF2D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F2DDC">
        <w:rPr>
          <w:rFonts w:ascii="Times New Roman" w:hAnsi="Times New Roman"/>
          <w:bCs/>
          <w:sz w:val="24"/>
          <w:szCs w:val="24"/>
        </w:rPr>
        <w:t>môžeme</w:t>
      </w:r>
      <w:proofErr w:type="spellEnd"/>
      <w:r w:rsidR="00BF2D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F2DDC">
        <w:rPr>
          <w:rFonts w:ascii="Times New Roman" w:hAnsi="Times New Roman"/>
          <w:bCs/>
          <w:sz w:val="24"/>
          <w:szCs w:val="24"/>
        </w:rPr>
        <w:t>prejsť</w:t>
      </w:r>
      <w:proofErr w:type="spellEnd"/>
      <w:r w:rsidR="00BF2DDC">
        <w:rPr>
          <w:rFonts w:ascii="Times New Roman" w:hAnsi="Times New Roman"/>
          <w:bCs/>
          <w:sz w:val="24"/>
          <w:szCs w:val="24"/>
        </w:rPr>
        <w:t xml:space="preserve"> k </w:t>
      </w:r>
      <w:proofErr w:type="spellStart"/>
      <w:r w:rsidR="00BF2DDC">
        <w:rPr>
          <w:rFonts w:ascii="Times New Roman" w:hAnsi="Times New Roman"/>
          <w:bCs/>
          <w:sz w:val="24"/>
          <w:szCs w:val="24"/>
        </w:rPr>
        <w:t>bodu</w:t>
      </w:r>
      <w:proofErr w:type="spellEnd"/>
      <w:r w:rsidR="00BF2DDC">
        <w:rPr>
          <w:rFonts w:ascii="Times New Roman" w:hAnsi="Times New Roman"/>
          <w:bCs/>
          <w:sz w:val="24"/>
          <w:szCs w:val="24"/>
        </w:rPr>
        <w:t xml:space="preserve"> č. 5.</w:t>
      </w:r>
    </w:p>
    <w:p w14:paraId="7AE0B464" w14:textId="77777777" w:rsidR="00BF2DDC" w:rsidRPr="00185A5A" w:rsidRDefault="00BF2DDC" w:rsidP="009D33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036AA2F" w14:textId="1F4EF87A" w:rsidR="004960A4" w:rsidRDefault="00BF2DDC" w:rsidP="002B6544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Aktuálne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otázky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diskusia</w:t>
      </w:r>
      <w:proofErr w:type="spellEnd"/>
    </w:p>
    <w:p w14:paraId="3C2B965B" w14:textId="77777777" w:rsidR="00A228F4" w:rsidRPr="00A228F4" w:rsidRDefault="00A228F4" w:rsidP="00A228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6EA9D6" w14:textId="50094839" w:rsidR="00BF2DDC" w:rsidRDefault="00BF2DDC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Gyarmati – </w:t>
      </w:r>
      <w:proofErr w:type="spellStart"/>
      <w:r>
        <w:rPr>
          <w:rFonts w:ascii="Times New Roman" w:hAnsi="Times New Roman"/>
          <w:sz w:val="24"/>
          <w:szCs w:val="24"/>
        </w:rPr>
        <w:t>poprosím</w:t>
      </w:r>
      <w:proofErr w:type="spellEnd"/>
      <w:r>
        <w:rPr>
          <w:rFonts w:ascii="Times New Roman" w:hAnsi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/>
          <w:sz w:val="24"/>
          <w:szCs w:val="24"/>
        </w:rPr>
        <w:t>prednostku</w:t>
      </w:r>
      <w:proofErr w:type="spellEnd"/>
      <w:r>
        <w:rPr>
          <w:rFonts w:ascii="Times New Roman" w:hAnsi="Times New Roman"/>
          <w:sz w:val="24"/>
          <w:szCs w:val="24"/>
        </w:rPr>
        <w:t xml:space="preserve"> aby </w:t>
      </w:r>
      <w:proofErr w:type="spellStart"/>
      <w:r>
        <w:rPr>
          <w:rFonts w:ascii="Times New Roman" w:hAnsi="Times New Roman"/>
          <w:sz w:val="24"/>
          <w:szCs w:val="24"/>
        </w:rPr>
        <w:t>informovala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niektorých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veciach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ktoré</w:t>
      </w:r>
      <w:proofErr w:type="spellEnd"/>
      <w:r>
        <w:rPr>
          <w:rFonts w:ascii="Times New Roman" w:hAnsi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/>
          <w:sz w:val="24"/>
          <w:szCs w:val="24"/>
        </w:rPr>
        <w:t>má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napísané</w:t>
      </w:r>
      <w:proofErr w:type="spellEnd"/>
    </w:p>
    <w:p w14:paraId="7FD06E66" w14:textId="3C636E6F" w:rsidR="00BF2DDC" w:rsidRDefault="00BF2DDC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prednostka</w:t>
      </w:r>
      <w:proofErr w:type="spellEnd"/>
      <w:r>
        <w:rPr>
          <w:rFonts w:ascii="Times New Roman" w:hAnsi="Times New Roman"/>
          <w:sz w:val="24"/>
          <w:szCs w:val="24"/>
        </w:rPr>
        <w:t xml:space="preserve"> – ja by </w:t>
      </w:r>
      <w:proofErr w:type="spellStart"/>
      <w:r>
        <w:rPr>
          <w:rFonts w:ascii="Times New Roman" w:hAnsi="Times New Roman"/>
          <w:sz w:val="24"/>
          <w:szCs w:val="24"/>
        </w:rPr>
        <w:t>som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informovala</w:t>
      </w:r>
      <w:proofErr w:type="spellEnd"/>
      <w:r>
        <w:rPr>
          <w:rFonts w:ascii="Times New Roman" w:hAnsi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/>
          <w:sz w:val="24"/>
          <w:szCs w:val="24"/>
        </w:rPr>
        <w:t>situáciou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vieme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blíži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koniec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očákávame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výzvu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Mikroregión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Hurbanovo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ktorá</w:t>
      </w:r>
      <w:proofErr w:type="spellEnd"/>
      <w:r>
        <w:rPr>
          <w:rFonts w:ascii="Times New Roman" w:hAnsi="Times New Roman"/>
          <w:sz w:val="24"/>
          <w:szCs w:val="24"/>
        </w:rPr>
        <w:t xml:space="preserve"> by mala </w:t>
      </w:r>
      <w:proofErr w:type="spellStart"/>
      <w:r>
        <w:rPr>
          <w:rFonts w:ascii="Times New Roman" w:hAnsi="Times New Roman"/>
          <w:sz w:val="24"/>
          <w:szCs w:val="24"/>
        </w:rPr>
        <w:t>vyjsť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októbra</w:t>
      </w:r>
      <w:proofErr w:type="spellEnd"/>
      <w:r>
        <w:rPr>
          <w:rFonts w:ascii="Times New Roman" w:hAnsi="Times New Roman"/>
          <w:sz w:val="24"/>
          <w:szCs w:val="24"/>
        </w:rPr>
        <w:t xml:space="preserve"> resp. do 10 - 12 </w:t>
      </w:r>
      <w:proofErr w:type="spellStart"/>
      <w:r>
        <w:rPr>
          <w:rFonts w:ascii="Times New Roman" w:hAnsi="Times New Roman"/>
          <w:sz w:val="24"/>
          <w:szCs w:val="24"/>
        </w:rPr>
        <w:t>novembra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názvom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projektu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52575">
        <w:rPr>
          <w:rFonts w:ascii="Times New Roman" w:hAnsi="Times New Roman"/>
          <w:sz w:val="24"/>
          <w:szCs w:val="24"/>
        </w:rPr>
        <w:t>“</w:t>
      </w:r>
      <w:proofErr w:type="spellStart"/>
      <w:r w:rsidR="00D52575">
        <w:rPr>
          <w:rFonts w:ascii="Times New Roman" w:hAnsi="Times New Roman"/>
          <w:sz w:val="24"/>
          <w:szCs w:val="24"/>
        </w:rPr>
        <w:t>Modernizácia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domu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smútku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52575">
        <w:rPr>
          <w:rFonts w:ascii="Times New Roman" w:hAnsi="Times New Roman"/>
          <w:sz w:val="24"/>
          <w:szCs w:val="24"/>
        </w:rPr>
        <w:t>vrátane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jeho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okolia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D52575">
        <w:rPr>
          <w:rFonts w:ascii="Times New Roman" w:hAnsi="Times New Roman"/>
          <w:sz w:val="24"/>
          <w:szCs w:val="24"/>
        </w:rPr>
        <w:t>obci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Svätý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Peter”, </w:t>
      </w:r>
      <w:proofErr w:type="spellStart"/>
      <w:r w:rsidR="00D52575">
        <w:rPr>
          <w:rFonts w:ascii="Times New Roman" w:hAnsi="Times New Roman"/>
          <w:sz w:val="24"/>
          <w:szCs w:val="24"/>
        </w:rPr>
        <w:t>kód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výzvy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7.4. Podpora </w:t>
      </w:r>
      <w:proofErr w:type="spellStart"/>
      <w:r w:rsidR="00D52575">
        <w:rPr>
          <w:rFonts w:ascii="Times New Roman" w:hAnsi="Times New Roman"/>
          <w:sz w:val="24"/>
          <w:szCs w:val="24"/>
        </w:rPr>
        <w:t>na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investície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D52575">
        <w:rPr>
          <w:rFonts w:ascii="Times New Roman" w:hAnsi="Times New Roman"/>
          <w:sz w:val="24"/>
          <w:szCs w:val="24"/>
        </w:rPr>
        <w:t>vytvárania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52575">
        <w:rPr>
          <w:rFonts w:ascii="Times New Roman" w:hAnsi="Times New Roman"/>
          <w:sz w:val="24"/>
          <w:szCs w:val="24"/>
        </w:rPr>
        <w:t>zlepšovania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alebo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rozširovania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miestnych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základných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služieb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="00D52575">
        <w:rPr>
          <w:rFonts w:ascii="Times New Roman" w:hAnsi="Times New Roman"/>
          <w:sz w:val="24"/>
          <w:szCs w:val="24"/>
        </w:rPr>
        <w:t>vidiecke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obyvateľstvo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vrátane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voľného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času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52575">
        <w:rPr>
          <w:rFonts w:ascii="Times New Roman" w:hAnsi="Times New Roman"/>
          <w:sz w:val="24"/>
          <w:szCs w:val="24"/>
        </w:rPr>
        <w:t>kultúry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52575">
        <w:rPr>
          <w:rFonts w:ascii="Times New Roman" w:hAnsi="Times New Roman"/>
          <w:sz w:val="24"/>
          <w:szCs w:val="24"/>
        </w:rPr>
        <w:t>súvisiace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infraštruktúry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52575">
        <w:rPr>
          <w:rFonts w:ascii="Times New Roman" w:hAnsi="Times New Roman"/>
          <w:sz w:val="24"/>
          <w:szCs w:val="24"/>
        </w:rPr>
        <w:t>Výška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nenávratného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finančného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príspevku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by bola </w:t>
      </w:r>
      <w:proofErr w:type="spellStart"/>
      <w:r w:rsidR="00D52575">
        <w:rPr>
          <w:rFonts w:ascii="Times New Roman" w:hAnsi="Times New Roman"/>
          <w:sz w:val="24"/>
          <w:szCs w:val="24"/>
        </w:rPr>
        <w:t>cca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8.725,- € a </w:t>
      </w:r>
      <w:proofErr w:type="spellStart"/>
      <w:r w:rsidR="00D52575">
        <w:rPr>
          <w:rFonts w:ascii="Times New Roman" w:hAnsi="Times New Roman"/>
          <w:sz w:val="24"/>
          <w:szCs w:val="24"/>
        </w:rPr>
        <w:t>spolufinancovanie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by tam bolo 0%. </w:t>
      </w:r>
      <w:proofErr w:type="spellStart"/>
      <w:r w:rsidR="00D52575">
        <w:rPr>
          <w:rFonts w:ascii="Times New Roman" w:hAnsi="Times New Roman"/>
          <w:sz w:val="24"/>
          <w:szCs w:val="24"/>
        </w:rPr>
        <w:t>Chceli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="00D52575">
        <w:rPr>
          <w:rFonts w:ascii="Times New Roman" w:hAnsi="Times New Roman"/>
          <w:sz w:val="24"/>
          <w:szCs w:val="24"/>
        </w:rPr>
        <w:t>sme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sa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uchádzať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D52575">
        <w:rPr>
          <w:rFonts w:ascii="Times New Roman" w:hAnsi="Times New Roman"/>
          <w:sz w:val="24"/>
          <w:szCs w:val="24"/>
        </w:rPr>
        <w:t>t</w:t>
      </w:r>
      <w:r w:rsidR="002A3A28">
        <w:rPr>
          <w:rFonts w:ascii="Times New Roman" w:hAnsi="Times New Roman"/>
          <w:sz w:val="24"/>
          <w:szCs w:val="24"/>
        </w:rPr>
        <w:t>úto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A28">
        <w:rPr>
          <w:rFonts w:ascii="Times New Roman" w:hAnsi="Times New Roman"/>
          <w:sz w:val="24"/>
          <w:szCs w:val="24"/>
        </w:rPr>
        <w:t>čiastku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52575">
        <w:rPr>
          <w:rFonts w:ascii="Times New Roman" w:hAnsi="Times New Roman"/>
          <w:sz w:val="24"/>
          <w:szCs w:val="24"/>
        </w:rPr>
        <w:t>preto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Vás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informujeme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aby </w:t>
      </w:r>
      <w:proofErr w:type="spellStart"/>
      <w:r w:rsidR="00D52575">
        <w:rPr>
          <w:rFonts w:ascii="Times New Roman" w:hAnsi="Times New Roman"/>
          <w:sz w:val="24"/>
          <w:szCs w:val="24"/>
        </w:rPr>
        <w:t>sme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2575">
        <w:rPr>
          <w:rFonts w:ascii="Times New Roman" w:hAnsi="Times New Roman"/>
          <w:sz w:val="24"/>
          <w:szCs w:val="24"/>
        </w:rPr>
        <w:t>mohli</w:t>
      </w:r>
      <w:proofErr w:type="spellEnd"/>
      <w:r w:rsidR="00D5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A28">
        <w:rPr>
          <w:rFonts w:ascii="Times New Roman" w:hAnsi="Times New Roman"/>
          <w:sz w:val="24"/>
          <w:szCs w:val="24"/>
        </w:rPr>
        <w:t>vypracovať</w:t>
      </w:r>
      <w:proofErr w:type="spellEnd"/>
      <w:r w:rsidR="002A3A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A3A28">
        <w:rPr>
          <w:rFonts w:ascii="Times New Roman" w:hAnsi="Times New Roman"/>
          <w:sz w:val="24"/>
          <w:szCs w:val="24"/>
        </w:rPr>
        <w:t>podať</w:t>
      </w:r>
      <w:proofErr w:type="spellEnd"/>
      <w:r w:rsidR="002A3A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A28">
        <w:rPr>
          <w:rFonts w:ascii="Times New Roman" w:hAnsi="Times New Roman"/>
          <w:sz w:val="24"/>
          <w:szCs w:val="24"/>
        </w:rPr>
        <w:t>žiadosť</w:t>
      </w:r>
      <w:proofErr w:type="spellEnd"/>
      <w:r w:rsidR="002A3A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A28">
        <w:rPr>
          <w:rFonts w:ascii="Times New Roman" w:hAnsi="Times New Roman"/>
          <w:sz w:val="24"/>
          <w:szCs w:val="24"/>
        </w:rPr>
        <w:t>na</w:t>
      </w:r>
      <w:proofErr w:type="spellEnd"/>
      <w:r w:rsidR="002A3A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A28">
        <w:rPr>
          <w:rFonts w:ascii="Times New Roman" w:hAnsi="Times New Roman"/>
          <w:sz w:val="24"/>
          <w:szCs w:val="24"/>
        </w:rPr>
        <w:t>tento</w:t>
      </w:r>
      <w:proofErr w:type="spellEnd"/>
      <w:r w:rsidR="002A3A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A28">
        <w:rPr>
          <w:rFonts w:ascii="Times New Roman" w:hAnsi="Times New Roman"/>
          <w:sz w:val="24"/>
          <w:szCs w:val="24"/>
        </w:rPr>
        <w:t>príspevok</w:t>
      </w:r>
      <w:proofErr w:type="spellEnd"/>
      <w:r w:rsidR="002A3A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A28">
        <w:rPr>
          <w:rFonts w:ascii="Times New Roman" w:hAnsi="Times New Roman"/>
          <w:sz w:val="24"/>
          <w:szCs w:val="24"/>
        </w:rPr>
        <w:t>ešte</w:t>
      </w:r>
      <w:proofErr w:type="spellEnd"/>
      <w:r w:rsidR="002A3A28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2A3A28">
        <w:rPr>
          <w:rFonts w:ascii="Times New Roman" w:hAnsi="Times New Roman"/>
          <w:sz w:val="24"/>
          <w:szCs w:val="24"/>
        </w:rPr>
        <w:t>tomto</w:t>
      </w:r>
      <w:proofErr w:type="spellEnd"/>
      <w:r w:rsidR="002A3A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A28">
        <w:rPr>
          <w:rFonts w:ascii="Times New Roman" w:hAnsi="Times New Roman"/>
          <w:sz w:val="24"/>
          <w:szCs w:val="24"/>
        </w:rPr>
        <w:t>roku</w:t>
      </w:r>
      <w:proofErr w:type="spellEnd"/>
      <w:r w:rsidR="00082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8A7">
        <w:rPr>
          <w:rFonts w:ascii="Times New Roman" w:hAnsi="Times New Roman"/>
          <w:sz w:val="24"/>
          <w:szCs w:val="24"/>
        </w:rPr>
        <w:t>a</w:t>
      </w:r>
      <w:r w:rsidR="002A3A28">
        <w:rPr>
          <w:rFonts w:ascii="Times New Roman" w:hAnsi="Times New Roman"/>
          <w:sz w:val="24"/>
          <w:szCs w:val="24"/>
        </w:rPr>
        <w:t>k</w:t>
      </w:r>
      <w:proofErr w:type="spellEnd"/>
      <w:r w:rsidR="002A3A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8A7">
        <w:rPr>
          <w:rFonts w:ascii="Times New Roman" w:hAnsi="Times New Roman"/>
          <w:sz w:val="24"/>
          <w:szCs w:val="24"/>
        </w:rPr>
        <w:t>bude</w:t>
      </w:r>
      <w:proofErr w:type="spellEnd"/>
      <w:r w:rsidR="002A3A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3A28">
        <w:rPr>
          <w:rFonts w:ascii="Times New Roman" w:hAnsi="Times New Roman"/>
          <w:sz w:val="24"/>
          <w:szCs w:val="24"/>
        </w:rPr>
        <w:t>výzva</w:t>
      </w:r>
      <w:proofErr w:type="spellEnd"/>
      <w:r w:rsidR="002A3A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8A7">
        <w:rPr>
          <w:rFonts w:ascii="Times New Roman" w:hAnsi="Times New Roman"/>
          <w:sz w:val="24"/>
          <w:szCs w:val="24"/>
        </w:rPr>
        <w:t>vyhlásená</w:t>
      </w:r>
      <w:proofErr w:type="spellEnd"/>
      <w:r w:rsidR="000828A7">
        <w:rPr>
          <w:rFonts w:ascii="Times New Roman" w:hAnsi="Times New Roman"/>
          <w:sz w:val="24"/>
          <w:szCs w:val="24"/>
        </w:rPr>
        <w:t>.</w:t>
      </w:r>
    </w:p>
    <w:p w14:paraId="2582917B" w14:textId="7538D011" w:rsidR="002A3A28" w:rsidRDefault="002A3A28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starosta</w:t>
      </w:r>
      <w:proofErr w:type="spellEnd"/>
      <w:r>
        <w:rPr>
          <w:rFonts w:ascii="Times New Roman" w:hAnsi="Times New Roman"/>
          <w:sz w:val="24"/>
          <w:szCs w:val="24"/>
        </w:rPr>
        <w:t xml:space="preserve"> – pred </w:t>
      </w:r>
      <w:proofErr w:type="spellStart"/>
      <w:r>
        <w:rPr>
          <w:rFonts w:ascii="Times New Roman" w:hAnsi="Times New Roman"/>
          <w:sz w:val="24"/>
          <w:szCs w:val="24"/>
        </w:rPr>
        <w:t>domom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smútku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ako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tá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veľmi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časť</w:t>
      </w:r>
      <w:proofErr w:type="spellEnd"/>
      <w:r>
        <w:rPr>
          <w:rFonts w:ascii="Times New Roman" w:hAnsi="Times New Roman"/>
          <w:sz w:val="24"/>
          <w:szCs w:val="24"/>
        </w:rPr>
        <w:t xml:space="preserve">, tam by </w:t>
      </w:r>
      <w:proofErr w:type="spellStart"/>
      <w:r>
        <w:rPr>
          <w:rFonts w:ascii="Times New Roman" w:hAnsi="Times New Roman"/>
          <w:sz w:val="24"/>
          <w:szCs w:val="24"/>
        </w:rPr>
        <w:t>sme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chceli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vyrovnať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pokiaľ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nám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vydajú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financie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nejakou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zámkovou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dlažbou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266ADBC4" w14:textId="03C80D7D" w:rsidR="002A3A28" w:rsidRDefault="002A3A28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Téglás </w:t>
      </w:r>
      <w:proofErr w:type="spellStart"/>
      <w:r>
        <w:rPr>
          <w:rFonts w:ascii="Times New Roman" w:hAnsi="Times New Roman"/>
          <w:sz w:val="24"/>
          <w:szCs w:val="24"/>
        </w:rPr>
        <w:t>Andóová</w:t>
      </w:r>
      <w:proofErr w:type="spellEnd"/>
      <w:r>
        <w:rPr>
          <w:rFonts w:ascii="Times New Roman" w:hAnsi="Times New Roman"/>
          <w:sz w:val="24"/>
          <w:szCs w:val="24"/>
        </w:rPr>
        <w:t xml:space="preserve"> – s </w:t>
      </w:r>
      <w:proofErr w:type="spellStart"/>
      <w:r>
        <w:rPr>
          <w:rFonts w:ascii="Times New Roman" w:hAnsi="Times New Roman"/>
          <w:sz w:val="24"/>
          <w:szCs w:val="24"/>
        </w:rPr>
        <w:t>tým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rohom</w:t>
      </w:r>
      <w:proofErr w:type="spellEnd"/>
      <w:r>
        <w:rPr>
          <w:rFonts w:ascii="Times New Roman" w:hAnsi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nedalo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niečo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spraviť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</w:p>
    <w:p w14:paraId="0F75EDCA" w14:textId="6A4BD7A4" w:rsidR="002A3A28" w:rsidRDefault="002A3A28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starosta</w:t>
      </w:r>
      <w:proofErr w:type="spellEnd"/>
      <w:r>
        <w:rPr>
          <w:rFonts w:ascii="Times New Roman" w:hAnsi="Times New Roman"/>
          <w:sz w:val="24"/>
          <w:szCs w:val="24"/>
        </w:rPr>
        <w:t xml:space="preserve"> – Nie</w:t>
      </w:r>
      <w:r w:rsidR="00377844">
        <w:rPr>
          <w:rFonts w:ascii="Times New Roman" w:hAnsi="Times New Roman"/>
          <w:sz w:val="24"/>
          <w:szCs w:val="24"/>
        </w:rPr>
        <w:t xml:space="preserve">, ale </w:t>
      </w:r>
      <w:proofErr w:type="spellStart"/>
      <w:r w:rsidR="00377844">
        <w:rPr>
          <w:rFonts w:ascii="Times New Roman" w:hAnsi="Times New Roman"/>
          <w:sz w:val="24"/>
          <w:szCs w:val="24"/>
        </w:rPr>
        <w:t>máme</w:t>
      </w:r>
      <w:proofErr w:type="spellEnd"/>
      <w:r w:rsidR="00377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844">
        <w:rPr>
          <w:rFonts w:ascii="Times New Roman" w:hAnsi="Times New Roman"/>
          <w:sz w:val="24"/>
          <w:szCs w:val="24"/>
        </w:rPr>
        <w:t>plány</w:t>
      </w:r>
      <w:proofErr w:type="spellEnd"/>
      <w:r w:rsidR="00377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844">
        <w:rPr>
          <w:rFonts w:ascii="Times New Roman" w:hAnsi="Times New Roman"/>
          <w:sz w:val="24"/>
          <w:szCs w:val="24"/>
        </w:rPr>
        <w:t>ako</w:t>
      </w:r>
      <w:proofErr w:type="spellEnd"/>
      <w:r w:rsidR="00377844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377844">
        <w:rPr>
          <w:rFonts w:ascii="Times New Roman" w:hAnsi="Times New Roman"/>
          <w:sz w:val="24"/>
          <w:szCs w:val="24"/>
        </w:rPr>
        <w:t>budeme</w:t>
      </w:r>
      <w:proofErr w:type="spellEnd"/>
      <w:r w:rsidR="00377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844">
        <w:rPr>
          <w:rFonts w:ascii="Times New Roman" w:hAnsi="Times New Roman"/>
          <w:sz w:val="24"/>
          <w:szCs w:val="24"/>
        </w:rPr>
        <w:t>opravovať</w:t>
      </w:r>
      <w:proofErr w:type="spellEnd"/>
    </w:p>
    <w:p w14:paraId="666BB187" w14:textId="68DAAF10" w:rsidR="00377844" w:rsidRDefault="00377844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prednostka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ďalej</w:t>
      </w:r>
      <w:proofErr w:type="spellEnd"/>
      <w:r>
        <w:rPr>
          <w:rFonts w:ascii="Times New Roman" w:hAnsi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/>
          <w:sz w:val="24"/>
          <w:szCs w:val="24"/>
        </w:rPr>
        <w:t>som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chcela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informovať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B0675D">
        <w:rPr>
          <w:rFonts w:ascii="Times New Roman" w:hAnsi="Times New Roman"/>
          <w:sz w:val="24"/>
          <w:szCs w:val="24"/>
        </w:rPr>
        <w:t>novej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výzve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o NFP, </w:t>
      </w:r>
      <w:proofErr w:type="spellStart"/>
      <w:r w:rsidR="00B0675D">
        <w:rPr>
          <w:rFonts w:ascii="Times New Roman" w:hAnsi="Times New Roman"/>
          <w:sz w:val="24"/>
          <w:szCs w:val="24"/>
        </w:rPr>
        <w:t>kde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spolufinancovanie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by bolo 8%, </w:t>
      </w:r>
      <w:proofErr w:type="spellStart"/>
      <w:r w:rsidR="00B0675D">
        <w:rPr>
          <w:rFonts w:ascii="Times New Roman" w:hAnsi="Times New Roman"/>
          <w:sz w:val="24"/>
          <w:szCs w:val="24"/>
        </w:rPr>
        <w:t>všetky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ostatné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výdavky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="00B0675D">
        <w:rPr>
          <w:rFonts w:ascii="Times New Roman" w:hAnsi="Times New Roman"/>
          <w:sz w:val="24"/>
          <w:szCs w:val="24"/>
        </w:rPr>
        <w:t>boli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na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budúci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rok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0675D">
        <w:rPr>
          <w:rFonts w:ascii="Times New Roman" w:hAnsi="Times New Roman"/>
          <w:sz w:val="24"/>
          <w:szCs w:val="24"/>
        </w:rPr>
        <w:t>Zapojenie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sa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B0675D">
        <w:rPr>
          <w:rFonts w:ascii="Times New Roman" w:hAnsi="Times New Roman"/>
          <w:sz w:val="24"/>
          <w:szCs w:val="24"/>
        </w:rPr>
        <w:t>výzvy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Rekonštrukcia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B0675D">
        <w:rPr>
          <w:rFonts w:ascii="Times New Roman" w:hAnsi="Times New Roman"/>
          <w:sz w:val="24"/>
          <w:szCs w:val="24"/>
        </w:rPr>
        <w:t>modernizácia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základných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škôl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B0675D">
        <w:rPr>
          <w:rFonts w:ascii="Times New Roman" w:hAnsi="Times New Roman"/>
          <w:sz w:val="24"/>
          <w:szCs w:val="24"/>
        </w:rPr>
        <w:t>obci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Svätý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Peter, </w:t>
      </w:r>
      <w:proofErr w:type="spellStart"/>
      <w:r w:rsidR="00B0675D">
        <w:rPr>
          <w:rFonts w:ascii="Times New Roman" w:hAnsi="Times New Roman"/>
          <w:sz w:val="24"/>
          <w:szCs w:val="24"/>
        </w:rPr>
        <w:t>zahrňuje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bezbariérový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prístup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B0675D">
        <w:rPr>
          <w:rFonts w:ascii="Times New Roman" w:hAnsi="Times New Roman"/>
          <w:sz w:val="24"/>
          <w:szCs w:val="24"/>
        </w:rPr>
        <w:t>výťah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), </w:t>
      </w:r>
      <w:proofErr w:type="spellStart"/>
      <w:r w:rsidR="00B0675D">
        <w:rPr>
          <w:rFonts w:ascii="Times New Roman" w:hAnsi="Times New Roman"/>
          <w:sz w:val="24"/>
          <w:szCs w:val="24"/>
        </w:rPr>
        <w:t>bežecká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dráha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675D">
        <w:rPr>
          <w:rFonts w:ascii="Times New Roman" w:hAnsi="Times New Roman"/>
          <w:sz w:val="24"/>
          <w:szCs w:val="24"/>
        </w:rPr>
        <w:t>druhá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časť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dielne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675D">
        <w:rPr>
          <w:rFonts w:ascii="Times New Roman" w:hAnsi="Times New Roman"/>
          <w:sz w:val="24"/>
          <w:szCs w:val="24"/>
        </w:rPr>
        <w:t>ktorá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ešte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nie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B0675D">
        <w:rPr>
          <w:rFonts w:ascii="Times New Roman" w:hAnsi="Times New Roman"/>
          <w:sz w:val="24"/>
          <w:szCs w:val="24"/>
        </w:rPr>
        <w:t>zrenovovaná,školská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jedáleň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675D">
        <w:rPr>
          <w:rFonts w:ascii="Times New Roman" w:hAnsi="Times New Roman"/>
          <w:sz w:val="24"/>
          <w:szCs w:val="24"/>
        </w:rPr>
        <w:t>kde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sa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stravujú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deti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B0675D">
        <w:rPr>
          <w:rFonts w:ascii="Times New Roman" w:hAnsi="Times New Roman"/>
          <w:sz w:val="24"/>
          <w:szCs w:val="24"/>
        </w:rPr>
        <w:t>sociálne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zariadenia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675D">
        <w:rPr>
          <w:rFonts w:ascii="Times New Roman" w:hAnsi="Times New Roman"/>
          <w:sz w:val="24"/>
          <w:szCs w:val="24"/>
        </w:rPr>
        <w:t>podlaha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675D">
        <w:rPr>
          <w:rFonts w:ascii="Times New Roman" w:hAnsi="Times New Roman"/>
          <w:sz w:val="24"/>
          <w:szCs w:val="24"/>
        </w:rPr>
        <w:t>výdajné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5D">
        <w:rPr>
          <w:rFonts w:ascii="Times New Roman" w:hAnsi="Times New Roman"/>
          <w:sz w:val="24"/>
          <w:szCs w:val="24"/>
        </w:rPr>
        <w:t>okienka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675D">
        <w:rPr>
          <w:rFonts w:ascii="Times New Roman" w:hAnsi="Times New Roman"/>
          <w:sz w:val="24"/>
          <w:szCs w:val="24"/>
        </w:rPr>
        <w:t>žalúzie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675D">
        <w:rPr>
          <w:rFonts w:ascii="Times New Roman" w:hAnsi="Times New Roman"/>
          <w:sz w:val="24"/>
          <w:szCs w:val="24"/>
        </w:rPr>
        <w:t>stolz</w:t>
      </w:r>
      <w:proofErr w:type="spellEnd"/>
      <w:r w:rsidR="00B067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675D">
        <w:rPr>
          <w:rFonts w:ascii="Times New Roman" w:hAnsi="Times New Roman"/>
          <w:sz w:val="24"/>
          <w:szCs w:val="24"/>
        </w:rPr>
        <w:t>stoličky</w:t>
      </w:r>
      <w:proofErr w:type="spellEnd"/>
      <w:r w:rsidR="00B0675D">
        <w:rPr>
          <w:rFonts w:ascii="Times New Roman" w:hAnsi="Times New Roman"/>
          <w:sz w:val="24"/>
          <w:szCs w:val="24"/>
        </w:rPr>
        <w:t>).</w:t>
      </w:r>
    </w:p>
    <w:p w14:paraId="0EDE3514" w14:textId="49B0B21D" w:rsidR="00B0675D" w:rsidRDefault="00B0675D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/>
          <w:sz w:val="24"/>
          <w:szCs w:val="24"/>
        </w:rPr>
        <w:t>Kovácsová</w:t>
      </w:r>
      <w:proofErr w:type="spellEnd"/>
      <w:r>
        <w:rPr>
          <w:rFonts w:ascii="Times New Roman" w:hAnsi="Times New Roman"/>
          <w:sz w:val="24"/>
          <w:szCs w:val="24"/>
        </w:rPr>
        <w:t xml:space="preserve"> – ten </w:t>
      </w:r>
      <w:proofErr w:type="spellStart"/>
      <w:r>
        <w:rPr>
          <w:rFonts w:ascii="Times New Roman" w:hAnsi="Times New Roman"/>
          <w:sz w:val="24"/>
          <w:szCs w:val="24"/>
        </w:rPr>
        <w:t>bezbariérový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prístup</w:t>
      </w:r>
      <w:proofErr w:type="spellEnd"/>
      <w:r>
        <w:rPr>
          <w:rFonts w:ascii="Times New Roman" w:hAnsi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/>
          <w:sz w:val="24"/>
          <w:szCs w:val="24"/>
        </w:rPr>
        <w:t>bol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kde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</w:p>
    <w:p w14:paraId="1C5EEFDE" w14:textId="6651437E" w:rsidR="00B0675D" w:rsidRDefault="00B0675D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starosta</w:t>
      </w:r>
      <w:proofErr w:type="spellEnd"/>
      <w:r>
        <w:rPr>
          <w:rFonts w:ascii="Times New Roman" w:hAnsi="Times New Roman"/>
          <w:sz w:val="24"/>
          <w:szCs w:val="24"/>
        </w:rPr>
        <w:t xml:space="preserve"> – v </w:t>
      </w:r>
      <w:proofErr w:type="spellStart"/>
      <w:r>
        <w:rPr>
          <w:rFonts w:ascii="Times New Roman" w:hAnsi="Times New Roman"/>
          <w:sz w:val="24"/>
          <w:szCs w:val="24"/>
        </w:rPr>
        <w:t>hlavnej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školy</w:t>
      </w:r>
      <w:proofErr w:type="spellEnd"/>
    </w:p>
    <w:p w14:paraId="00131BC9" w14:textId="15E10CDE" w:rsidR="00B0675D" w:rsidRDefault="00B0675D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Majtán – </w:t>
      </w:r>
      <w:proofErr w:type="spellStart"/>
      <w:r>
        <w:rPr>
          <w:rFonts w:ascii="Times New Roman" w:hAnsi="Times New Roman"/>
          <w:sz w:val="24"/>
          <w:szCs w:val="24"/>
        </w:rPr>
        <w:t>výška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celkového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projektu</w:t>
      </w:r>
      <w:proofErr w:type="spellEnd"/>
    </w:p>
    <w:p w14:paraId="16FA8C17" w14:textId="0904A0E4" w:rsidR="00B0675D" w:rsidRDefault="00B0675D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starosta</w:t>
      </w:r>
      <w:proofErr w:type="spellEnd"/>
      <w:r>
        <w:rPr>
          <w:rFonts w:ascii="Times New Roman" w:hAnsi="Times New Roman"/>
          <w:sz w:val="24"/>
          <w:szCs w:val="24"/>
        </w:rPr>
        <w:t xml:space="preserve"> – 380.000,- - 450.000,- €</w:t>
      </w:r>
    </w:p>
    <w:p w14:paraId="4CBB4031" w14:textId="395CC95B" w:rsidR="00B0675D" w:rsidRDefault="004703D8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Gyarmati – </w:t>
      </w:r>
      <w:proofErr w:type="spellStart"/>
      <w:r>
        <w:rPr>
          <w:rFonts w:ascii="Times New Roman" w:hAnsi="Times New Roman"/>
          <w:sz w:val="24"/>
          <w:szCs w:val="24"/>
        </w:rPr>
        <w:t>zhruba</w:t>
      </w:r>
      <w:proofErr w:type="spellEnd"/>
      <w:r>
        <w:rPr>
          <w:rFonts w:ascii="Times New Roman" w:hAnsi="Times New Roman"/>
          <w:sz w:val="24"/>
          <w:szCs w:val="24"/>
        </w:rPr>
        <w:t xml:space="preserve"> 40.000,- € </w:t>
      </w:r>
      <w:proofErr w:type="spellStart"/>
      <w:r>
        <w:rPr>
          <w:rFonts w:ascii="Times New Roman" w:hAnsi="Times New Roman"/>
          <w:sz w:val="24"/>
          <w:szCs w:val="24"/>
        </w:rPr>
        <w:t>treba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rátať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spolufinancovanie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tohoto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projektu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rozpočtu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</w:t>
      </w:r>
      <w:proofErr w:type="spellEnd"/>
      <w:r>
        <w:rPr>
          <w:rFonts w:ascii="Times New Roman" w:hAnsi="Times New Roman"/>
          <w:sz w:val="24"/>
          <w:szCs w:val="24"/>
        </w:rPr>
        <w:t xml:space="preserve"> 2024</w:t>
      </w:r>
    </w:p>
    <w:p w14:paraId="6183DC99" w14:textId="3E590F9B" w:rsidR="004703D8" w:rsidRDefault="004703D8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Horváthová – </w:t>
      </w:r>
      <w:proofErr w:type="spellStart"/>
      <w:r>
        <w:rPr>
          <w:rFonts w:ascii="Times New Roman" w:hAnsi="Times New Roman"/>
          <w:sz w:val="24"/>
          <w:szCs w:val="24"/>
        </w:rPr>
        <w:t>Ďalej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chcem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informovať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projektovej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inžinierskej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činnosti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týka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prepojenia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ulíc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Školská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Hurbanovská</w:t>
      </w:r>
      <w:proofErr w:type="spellEnd"/>
      <w:r>
        <w:rPr>
          <w:rFonts w:ascii="Times New Roman" w:hAnsi="Times New Roman"/>
          <w:sz w:val="24"/>
          <w:szCs w:val="24"/>
        </w:rPr>
        <w:t xml:space="preserve"> cesta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základe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cenovej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výške</w:t>
      </w:r>
      <w:proofErr w:type="spellEnd"/>
      <w:r>
        <w:rPr>
          <w:rFonts w:ascii="Times New Roman" w:hAnsi="Times New Roman"/>
          <w:sz w:val="24"/>
          <w:szCs w:val="24"/>
        </w:rPr>
        <w:t xml:space="preserve"> 2.700,- €</w:t>
      </w:r>
    </w:p>
    <w:p w14:paraId="34EC6816" w14:textId="0BF7F8A0" w:rsidR="004703D8" w:rsidRDefault="004703D8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Zostaneme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ešte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pozemkových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úpravách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47">
        <w:rPr>
          <w:rFonts w:ascii="Times New Roman" w:hAnsi="Times New Roman"/>
          <w:sz w:val="24"/>
          <w:szCs w:val="24"/>
        </w:rPr>
        <w:t>na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základe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týchto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úprav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sa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vytýčili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biokoridory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47">
        <w:rPr>
          <w:rFonts w:ascii="Times New Roman" w:hAnsi="Times New Roman"/>
          <w:sz w:val="24"/>
          <w:szCs w:val="24"/>
        </w:rPr>
        <w:t>vetrolamy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57747">
        <w:rPr>
          <w:rFonts w:ascii="Times New Roman" w:hAnsi="Times New Roman"/>
          <w:sz w:val="24"/>
          <w:szCs w:val="24"/>
        </w:rPr>
        <w:t>poľné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cesty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57747">
        <w:rPr>
          <w:rFonts w:ascii="Times New Roman" w:hAnsi="Times New Roman"/>
          <w:sz w:val="24"/>
          <w:szCs w:val="24"/>
        </w:rPr>
        <w:t>Zatiaľ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ešte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nemáme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všetko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zamerané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, ale </w:t>
      </w:r>
      <w:proofErr w:type="spellStart"/>
      <w:r w:rsidR="00557747">
        <w:rPr>
          <w:rFonts w:ascii="Times New Roman" w:hAnsi="Times New Roman"/>
          <w:sz w:val="24"/>
          <w:szCs w:val="24"/>
        </w:rPr>
        <w:t>máme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cenovú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ponuku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na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3.500,- € </w:t>
      </w:r>
    </w:p>
    <w:p w14:paraId="6F33ED42" w14:textId="339EF519" w:rsidR="009D33D3" w:rsidRDefault="00C56E2B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</w:t>
      </w:r>
      <w:r w:rsidR="009D3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3D3">
        <w:rPr>
          <w:rFonts w:ascii="Times New Roman" w:hAnsi="Times New Roman"/>
          <w:sz w:val="24"/>
          <w:szCs w:val="24"/>
        </w:rPr>
        <w:t>Hajabács</w:t>
      </w:r>
      <w:proofErr w:type="spellEnd"/>
      <w:r w:rsidR="009D33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57747">
        <w:rPr>
          <w:rFonts w:ascii="Times New Roman" w:hAnsi="Times New Roman"/>
          <w:sz w:val="24"/>
          <w:szCs w:val="24"/>
        </w:rPr>
        <w:t>dostali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sme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na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interpelácie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odpoveď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47">
        <w:rPr>
          <w:rFonts w:ascii="Times New Roman" w:hAnsi="Times New Roman"/>
          <w:sz w:val="24"/>
          <w:szCs w:val="24"/>
        </w:rPr>
        <w:t>kde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som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žiadal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mená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dlžníkov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obce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, ale </w:t>
      </w:r>
      <w:proofErr w:type="spellStart"/>
      <w:r w:rsidR="00557747">
        <w:rPr>
          <w:rFonts w:ascii="Times New Roman" w:hAnsi="Times New Roman"/>
          <w:sz w:val="24"/>
          <w:szCs w:val="24"/>
        </w:rPr>
        <w:t>ževraj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nie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557747">
        <w:rPr>
          <w:rFonts w:ascii="Times New Roman" w:hAnsi="Times New Roman"/>
          <w:sz w:val="24"/>
          <w:szCs w:val="24"/>
        </w:rPr>
        <w:t>možnosť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k </w:t>
      </w:r>
      <w:proofErr w:type="spellStart"/>
      <w:r w:rsidR="00557747">
        <w:rPr>
          <w:rFonts w:ascii="Times New Roman" w:hAnsi="Times New Roman"/>
          <w:sz w:val="24"/>
          <w:szCs w:val="24"/>
        </w:rPr>
        <w:t>nahliadnutiu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( GDPR ), </w:t>
      </w:r>
      <w:proofErr w:type="spellStart"/>
      <w:r w:rsidR="00557747">
        <w:rPr>
          <w:rFonts w:ascii="Times New Roman" w:hAnsi="Times New Roman"/>
          <w:sz w:val="24"/>
          <w:szCs w:val="24"/>
        </w:rPr>
        <w:t>chcel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="00557747">
        <w:rPr>
          <w:rFonts w:ascii="Times New Roman" w:hAnsi="Times New Roman"/>
          <w:sz w:val="24"/>
          <w:szCs w:val="24"/>
        </w:rPr>
        <w:t>som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poznať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názor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p. </w:t>
      </w:r>
      <w:proofErr w:type="spellStart"/>
      <w:r w:rsidR="00557747">
        <w:rPr>
          <w:rFonts w:ascii="Times New Roman" w:hAnsi="Times New Roman"/>
          <w:sz w:val="24"/>
          <w:szCs w:val="24"/>
        </w:rPr>
        <w:t>kontrolórky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, v </w:t>
      </w:r>
      <w:proofErr w:type="spellStart"/>
      <w:r w:rsidR="00557747">
        <w:rPr>
          <w:rFonts w:ascii="Times New Roman" w:hAnsi="Times New Roman"/>
          <w:sz w:val="24"/>
          <w:szCs w:val="24"/>
        </w:rPr>
        <w:t>iných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obciach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557747">
        <w:rPr>
          <w:rFonts w:ascii="Times New Roman" w:hAnsi="Times New Roman"/>
          <w:sz w:val="24"/>
          <w:szCs w:val="24"/>
        </w:rPr>
        <w:t>ako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funguje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57747">
        <w:rPr>
          <w:rFonts w:ascii="Times New Roman" w:hAnsi="Times New Roman"/>
          <w:sz w:val="24"/>
          <w:szCs w:val="24"/>
        </w:rPr>
        <w:t>Máme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pred </w:t>
      </w:r>
      <w:proofErr w:type="spellStart"/>
      <w:r w:rsidR="00557747">
        <w:rPr>
          <w:rFonts w:ascii="Times New Roman" w:hAnsi="Times New Roman"/>
          <w:sz w:val="24"/>
          <w:szCs w:val="24"/>
        </w:rPr>
        <w:t>sebou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papier </w:t>
      </w:r>
      <w:proofErr w:type="spellStart"/>
      <w:r w:rsidR="00557747">
        <w:rPr>
          <w:rFonts w:ascii="Times New Roman" w:hAnsi="Times New Roman"/>
          <w:sz w:val="24"/>
          <w:szCs w:val="24"/>
        </w:rPr>
        <w:t>že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chceme</w:t>
      </w:r>
      <w:proofErr w:type="spellEnd"/>
      <w:r w:rsidR="00557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47">
        <w:rPr>
          <w:rFonts w:ascii="Times New Roman" w:hAnsi="Times New Roman"/>
          <w:sz w:val="24"/>
          <w:szCs w:val="24"/>
        </w:rPr>
        <w:t>zvýšiť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poplatky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smeti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popritom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máme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obyvateľov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dlhujú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tieto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43B3C7" w14:textId="2A56E35B" w:rsidR="00C56E2B" w:rsidRDefault="00C56E2B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Gyarmati – </w:t>
      </w:r>
      <w:proofErr w:type="spellStart"/>
      <w:r>
        <w:rPr>
          <w:rFonts w:ascii="Times New Roman" w:hAnsi="Times New Roman"/>
          <w:sz w:val="24"/>
          <w:szCs w:val="24"/>
        </w:rPr>
        <w:t>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pritlačiť</w:t>
      </w:r>
      <w:proofErr w:type="spellEnd"/>
      <w:r>
        <w:rPr>
          <w:rFonts w:ascii="Times New Roman" w:hAnsi="Times New Roman"/>
          <w:sz w:val="24"/>
          <w:szCs w:val="24"/>
        </w:rPr>
        <w:t xml:space="preserve"> aby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plnili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povinnosti</w:t>
      </w:r>
      <w:proofErr w:type="spellEnd"/>
    </w:p>
    <w:p w14:paraId="1DF24AAF" w14:textId="6382048D" w:rsidR="00C56E2B" w:rsidRDefault="00C56E2B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Hajabács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načo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platíme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zoberú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neplatičovi</w:t>
      </w:r>
      <w:proofErr w:type="spellEnd"/>
    </w:p>
    <w:p w14:paraId="1ED1A689" w14:textId="063CB269" w:rsidR="00C56E2B" w:rsidRDefault="00C56E2B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Gyarmati – ja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zoberiem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popýtam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ako</w:t>
      </w:r>
      <w:proofErr w:type="spellEnd"/>
      <w:r>
        <w:rPr>
          <w:rFonts w:ascii="Times New Roman" w:hAnsi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/>
          <w:sz w:val="24"/>
          <w:szCs w:val="24"/>
        </w:rPr>
        <w:t>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dať</w:t>
      </w:r>
      <w:proofErr w:type="spellEnd"/>
      <w:r>
        <w:rPr>
          <w:rFonts w:ascii="Times New Roman" w:hAnsi="Times New Roman"/>
          <w:sz w:val="24"/>
          <w:szCs w:val="24"/>
        </w:rPr>
        <w:t xml:space="preserve"> k </w:t>
      </w:r>
      <w:proofErr w:type="spellStart"/>
      <w:r>
        <w:rPr>
          <w:rFonts w:ascii="Times New Roman" w:hAnsi="Times New Roman"/>
          <w:sz w:val="24"/>
          <w:szCs w:val="24"/>
        </w:rPr>
        <w:t>nahliadnutiu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neplatičov</w:t>
      </w:r>
      <w:proofErr w:type="spellEnd"/>
    </w:p>
    <w:p w14:paraId="4F6B115C" w14:textId="77777777" w:rsidR="004C0766" w:rsidRDefault="004C0766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7E4E13" w14:textId="77777777" w:rsidR="002A6BA7" w:rsidRPr="002A6BA7" w:rsidRDefault="002A6BA7" w:rsidP="002A6BA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A6BA7">
        <w:rPr>
          <w:rFonts w:ascii="Times New Roman" w:hAnsi="Times New Roman"/>
          <w:b/>
          <w:sz w:val="24"/>
          <w:szCs w:val="24"/>
        </w:rPr>
        <w:t>Záver</w:t>
      </w:r>
      <w:proofErr w:type="spellEnd"/>
    </w:p>
    <w:p w14:paraId="238603F3" w14:textId="77777777" w:rsidR="002A6BA7" w:rsidRDefault="002A6BA7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523AF8" w14:textId="6087D1EF" w:rsidR="0033039F" w:rsidRDefault="0033039F" w:rsidP="002A6BA7">
      <w:pPr>
        <w:pStyle w:val="Normlnywebov"/>
        <w:spacing w:before="0" w:beforeAutospacing="0" w:after="0" w:line="276" w:lineRule="auto"/>
        <w:jc w:val="both"/>
      </w:pPr>
      <w:r>
        <w:t xml:space="preserve">Nakoľko všetky body programu boli </w:t>
      </w:r>
      <w:proofErr w:type="spellStart"/>
      <w:r>
        <w:t>prejednané</w:t>
      </w:r>
      <w:proofErr w:type="spellEnd"/>
      <w:r>
        <w:t>, starosta obce poďakoval všetký</w:t>
      </w:r>
      <w:r w:rsidR="008E22BE">
        <w:t xml:space="preserve">m prítomným za účasť a ukončil </w:t>
      </w:r>
      <w:r w:rsidR="00982AFC">
        <w:t>6</w:t>
      </w:r>
      <w:r>
        <w:t xml:space="preserve">. </w:t>
      </w:r>
      <w:r w:rsidR="00982AFC">
        <w:t xml:space="preserve">mimoriadne </w:t>
      </w:r>
      <w:r>
        <w:t>zasadnutie Obecného zastupiteľstva.</w:t>
      </w:r>
    </w:p>
    <w:p w14:paraId="58AD370D" w14:textId="77777777" w:rsidR="0033039F" w:rsidRDefault="0033039F" w:rsidP="002A6BA7">
      <w:pPr>
        <w:pStyle w:val="Normlnywebov"/>
        <w:spacing w:before="0" w:beforeAutospacing="0" w:after="0" w:line="276" w:lineRule="auto"/>
      </w:pPr>
    </w:p>
    <w:p w14:paraId="61784B05" w14:textId="77777777" w:rsidR="00F24D11" w:rsidRDefault="00F24D11" w:rsidP="002A6BA7">
      <w:pPr>
        <w:pStyle w:val="Normlnywebov"/>
        <w:spacing w:before="0" w:beforeAutospacing="0" w:after="0" w:line="276" w:lineRule="auto"/>
      </w:pPr>
    </w:p>
    <w:p w14:paraId="5EE2FA5F" w14:textId="77777777" w:rsidR="00B27A47" w:rsidRDefault="00B27A47" w:rsidP="002A6BA7">
      <w:pPr>
        <w:pStyle w:val="Normlnywebov"/>
        <w:spacing w:before="0" w:beforeAutospacing="0" w:after="0" w:line="276" w:lineRule="auto"/>
        <w:rPr>
          <w:b/>
          <w:bCs/>
        </w:rPr>
      </w:pPr>
    </w:p>
    <w:p w14:paraId="44ABFC82" w14:textId="77777777" w:rsidR="0033039F" w:rsidRPr="0057477E" w:rsidRDefault="002B655C" w:rsidP="002A6BA7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ab/>
      </w:r>
      <w:r w:rsidR="001072C4">
        <w:rPr>
          <w:b/>
          <w:bCs/>
        </w:rPr>
        <w:t xml:space="preserve">Tibor </w:t>
      </w:r>
      <w:proofErr w:type="spellStart"/>
      <w:r w:rsidR="001072C4">
        <w:rPr>
          <w:b/>
          <w:bCs/>
        </w:rPr>
        <w:t>Hamran</w:t>
      </w:r>
      <w:proofErr w:type="spellEnd"/>
      <w:r w:rsidR="001072C4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>
        <w:rPr>
          <w:b/>
          <w:bCs/>
        </w:rPr>
        <w:tab/>
        <w:t>Ing. Terézia Horváthová</w:t>
      </w:r>
    </w:p>
    <w:p w14:paraId="1502D395" w14:textId="77777777" w:rsidR="00B27A47" w:rsidRPr="002B655C" w:rsidRDefault="002B655C" w:rsidP="002A6BA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8B4B8B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="00FE3A5D">
        <w:rPr>
          <w:rFonts w:ascii="Times New Roman" w:hAnsi="Times New Roman"/>
          <w:b/>
          <w:bCs/>
          <w:sz w:val="24"/>
          <w:szCs w:val="24"/>
        </w:rPr>
        <w:t>starosta</w:t>
      </w:r>
      <w:proofErr w:type="spellEnd"/>
      <w:r w:rsidR="00FE3A5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E3A5D">
        <w:rPr>
          <w:rFonts w:ascii="Times New Roman" w:hAnsi="Times New Roman"/>
          <w:b/>
          <w:bCs/>
          <w:sz w:val="24"/>
          <w:szCs w:val="24"/>
        </w:rPr>
        <w:t>obce</w:t>
      </w:r>
      <w:proofErr w:type="spellEnd"/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4960A4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sz w:val="24"/>
          <w:szCs w:val="24"/>
        </w:rPr>
        <w:tab/>
      </w:r>
      <w:r w:rsidR="004960A4">
        <w:rPr>
          <w:rFonts w:ascii="Times New Roman" w:hAnsi="Times New Roman"/>
          <w:sz w:val="24"/>
          <w:szCs w:val="24"/>
        </w:rPr>
        <w:tab/>
      </w:r>
      <w:r w:rsidR="008B4B8B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33039F" w:rsidRPr="00F005D7">
        <w:rPr>
          <w:rFonts w:ascii="Times New Roman" w:hAnsi="Times New Roman"/>
          <w:b/>
          <w:bCs/>
          <w:sz w:val="24"/>
          <w:szCs w:val="24"/>
        </w:rPr>
        <w:t>prednostka</w:t>
      </w:r>
      <w:proofErr w:type="spellEnd"/>
      <w:r w:rsidR="0033039F" w:rsidRPr="00F005D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3039F" w:rsidRPr="00F005D7">
        <w:rPr>
          <w:rFonts w:ascii="Times New Roman" w:hAnsi="Times New Roman"/>
          <w:b/>
          <w:bCs/>
          <w:sz w:val="24"/>
          <w:szCs w:val="24"/>
        </w:rPr>
        <w:t>úradu</w:t>
      </w:r>
      <w:proofErr w:type="spellEnd"/>
    </w:p>
    <w:p w14:paraId="287BB221" w14:textId="5CA419C5" w:rsidR="0033039F" w:rsidRPr="001072C4" w:rsidRDefault="0033039F" w:rsidP="002A6BA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072C4">
        <w:rPr>
          <w:rFonts w:ascii="Times New Roman" w:hAnsi="Times New Roman"/>
          <w:sz w:val="24"/>
          <w:szCs w:val="24"/>
        </w:rPr>
        <w:t>Zapísala</w:t>
      </w:r>
      <w:proofErr w:type="spellEnd"/>
      <w:r w:rsidRPr="001072C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0828A7">
        <w:rPr>
          <w:rFonts w:ascii="Times New Roman" w:hAnsi="Times New Roman"/>
          <w:sz w:val="24"/>
          <w:szCs w:val="24"/>
        </w:rPr>
        <w:t>Bc</w:t>
      </w:r>
      <w:proofErr w:type="spellEnd"/>
      <w:r w:rsidR="000828A7">
        <w:rPr>
          <w:rFonts w:ascii="Times New Roman" w:hAnsi="Times New Roman"/>
          <w:sz w:val="24"/>
          <w:szCs w:val="24"/>
        </w:rPr>
        <w:t>. Marta Fitosová</w:t>
      </w:r>
    </w:p>
    <w:p w14:paraId="2C6D5BE7" w14:textId="58F39982" w:rsidR="0033039F" w:rsidRPr="001072C4" w:rsidRDefault="00026099" w:rsidP="002A6BA7">
      <w:pPr>
        <w:pStyle w:val="Normlnywebov"/>
        <w:spacing w:before="0" w:beforeAutospacing="0" w:after="0" w:line="276" w:lineRule="auto"/>
      </w:pPr>
      <w:r>
        <w:t>Vo Svätom Petre, dňa</w:t>
      </w:r>
      <w:r w:rsidR="002B655C">
        <w:t xml:space="preserve"> </w:t>
      </w:r>
      <w:r w:rsidR="000828A7">
        <w:t>30.10</w:t>
      </w:r>
      <w:r w:rsidR="002B655C">
        <w:t>.2023</w:t>
      </w:r>
    </w:p>
    <w:p w14:paraId="7A6B846E" w14:textId="77777777" w:rsidR="0033039F" w:rsidRPr="001072C4" w:rsidRDefault="0033039F" w:rsidP="008B4B8B">
      <w:pPr>
        <w:pStyle w:val="Normlnywebov"/>
        <w:spacing w:before="0" w:beforeAutospacing="0" w:after="0" w:line="276" w:lineRule="auto"/>
      </w:pPr>
    </w:p>
    <w:p w14:paraId="50F5C2A8" w14:textId="77777777" w:rsidR="0033039F" w:rsidRPr="001072C4" w:rsidRDefault="0033039F" w:rsidP="002A6BA7">
      <w:pPr>
        <w:pStyle w:val="Normlnywebov"/>
        <w:spacing w:before="0" w:beforeAutospacing="0" w:after="0" w:line="276" w:lineRule="auto"/>
        <w:rPr>
          <w:b/>
          <w:bCs/>
        </w:rPr>
      </w:pPr>
      <w:r w:rsidRPr="001072C4">
        <w:rPr>
          <w:b/>
          <w:bCs/>
        </w:rPr>
        <w:t>Overovatelia zápisnice:</w:t>
      </w:r>
    </w:p>
    <w:p w14:paraId="7F3996F8" w14:textId="77777777" w:rsidR="0033039F" w:rsidRPr="001072C4" w:rsidRDefault="0033039F" w:rsidP="002A6BA7">
      <w:pPr>
        <w:pStyle w:val="Normlnywebov"/>
        <w:spacing w:before="0" w:beforeAutospacing="0" w:after="0" w:line="276" w:lineRule="auto"/>
        <w:jc w:val="both"/>
      </w:pPr>
    </w:p>
    <w:p w14:paraId="5F61B688" w14:textId="77777777" w:rsidR="0033039F" w:rsidRPr="001072C4" w:rsidRDefault="0033039F" w:rsidP="002A6BA7">
      <w:pPr>
        <w:pStyle w:val="Normlnywebov"/>
        <w:spacing w:before="0" w:beforeAutospacing="0" w:after="0" w:line="276" w:lineRule="auto"/>
      </w:pPr>
    </w:p>
    <w:p w14:paraId="42A464C9" w14:textId="38581D5E" w:rsidR="0033039F" w:rsidRPr="001072C4" w:rsidRDefault="000828A7" w:rsidP="002A6BA7">
      <w:pPr>
        <w:pStyle w:val="Normlnywebov"/>
        <w:spacing w:before="0" w:beforeAutospacing="0" w:after="0" w:line="276" w:lineRule="auto"/>
      </w:pPr>
      <w:r>
        <w:t xml:space="preserve">Viktor </w:t>
      </w:r>
      <w:proofErr w:type="spellStart"/>
      <w:r>
        <w:t>Lábsky</w:t>
      </w:r>
      <w:proofErr w:type="spellEnd"/>
      <w:r>
        <w:t xml:space="preserve">  </w:t>
      </w:r>
      <w:r w:rsidR="008E22BE">
        <w:tab/>
      </w:r>
      <w:r w:rsidR="00026099">
        <w:tab/>
      </w:r>
      <w:r w:rsidR="00026099">
        <w:tab/>
      </w:r>
      <w:r w:rsidR="00026099">
        <w:tab/>
      </w:r>
      <w:r w:rsidR="0033039F" w:rsidRPr="001072C4">
        <w:tab/>
      </w:r>
      <w:r w:rsidR="0033039F" w:rsidRPr="001072C4">
        <w:tab/>
      </w:r>
      <w:r w:rsidR="001072C4">
        <w:t>...........................................................</w:t>
      </w:r>
    </w:p>
    <w:p w14:paraId="37BB43A5" w14:textId="77777777" w:rsidR="0033039F" w:rsidRPr="001072C4" w:rsidRDefault="0033039F" w:rsidP="002A6BA7">
      <w:pPr>
        <w:pStyle w:val="Normlnywebov"/>
        <w:spacing w:before="0" w:beforeAutospacing="0" w:after="0" w:line="276" w:lineRule="auto"/>
        <w:ind w:left="720"/>
      </w:pPr>
    </w:p>
    <w:p w14:paraId="261ED581" w14:textId="77777777" w:rsidR="0033039F" w:rsidRPr="001072C4" w:rsidRDefault="0033039F" w:rsidP="002A6BA7">
      <w:pPr>
        <w:pStyle w:val="Normlnywebov"/>
        <w:spacing w:before="0" w:beforeAutospacing="0" w:after="0" w:line="276" w:lineRule="auto"/>
        <w:ind w:left="720"/>
      </w:pPr>
    </w:p>
    <w:p w14:paraId="07F1710F" w14:textId="4A301C93" w:rsidR="0033039F" w:rsidRPr="001072C4" w:rsidRDefault="000828A7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Renáta Téglás</w:t>
      </w:r>
      <w:r w:rsidR="001072C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</w:r>
      <w:r w:rsidR="00026099">
        <w:rPr>
          <w:rFonts w:ascii="Times New Roman" w:hAnsi="Times New Roman"/>
          <w:sz w:val="24"/>
          <w:szCs w:val="24"/>
        </w:rPr>
        <w:tab/>
      </w:r>
      <w:r w:rsidR="004960A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  <w:t>……………………………………...</w:t>
      </w:r>
    </w:p>
    <w:sectPr w:rsidR="0033039F" w:rsidRPr="001072C4" w:rsidSect="00086A01">
      <w:footerReference w:type="default" r:id="rId8"/>
      <w:pgSz w:w="11906" w:h="16838"/>
      <w:pgMar w:top="1247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CB89" w14:textId="77777777" w:rsidR="00C737B4" w:rsidRDefault="00C737B4" w:rsidP="007E1660">
      <w:pPr>
        <w:spacing w:after="0" w:line="240" w:lineRule="auto"/>
      </w:pPr>
      <w:r>
        <w:separator/>
      </w:r>
    </w:p>
  </w:endnote>
  <w:endnote w:type="continuationSeparator" w:id="0">
    <w:p w14:paraId="0DDCA7C2" w14:textId="77777777" w:rsidR="00C737B4" w:rsidRDefault="00C737B4" w:rsidP="007E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8110"/>
      <w:docPartObj>
        <w:docPartGallery w:val="Page Numbers (Bottom of Page)"/>
        <w:docPartUnique/>
      </w:docPartObj>
    </w:sdtPr>
    <w:sdtEndPr/>
    <w:sdtContent>
      <w:p w14:paraId="025CF409" w14:textId="77777777" w:rsidR="00B7047F" w:rsidRDefault="00B7047F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C0766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430AA44F" w14:textId="77777777" w:rsidR="00B7047F" w:rsidRDefault="00B704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20CE" w14:textId="77777777" w:rsidR="00C737B4" w:rsidRDefault="00C737B4" w:rsidP="007E1660">
      <w:pPr>
        <w:spacing w:after="0" w:line="240" w:lineRule="auto"/>
      </w:pPr>
      <w:r>
        <w:separator/>
      </w:r>
    </w:p>
  </w:footnote>
  <w:footnote w:type="continuationSeparator" w:id="0">
    <w:p w14:paraId="5429D8B8" w14:textId="77777777" w:rsidR="00C737B4" w:rsidRDefault="00C737B4" w:rsidP="007E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9B7"/>
    <w:multiLevelType w:val="hybridMultilevel"/>
    <w:tmpl w:val="A0F0B9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DE8"/>
    <w:multiLevelType w:val="hybridMultilevel"/>
    <w:tmpl w:val="CE1E05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500B"/>
    <w:multiLevelType w:val="hybridMultilevel"/>
    <w:tmpl w:val="7DDE26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6493F"/>
    <w:multiLevelType w:val="hybridMultilevel"/>
    <w:tmpl w:val="7C16D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166A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B136A"/>
    <w:multiLevelType w:val="hybridMultilevel"/>
    <w:tmpl w:val="D368EF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23D6A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E1E90"/>
    <w:multiLevelType w:val="hybridMultilevel"/>
    <w:tmpl w:val="831668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F2BB3"/>
    <w:multiLevelType w:val="hybridMultilevel"/>
    <w:tmpl w:val="91FCE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41149"/>
    <w:multiLevelType w:val="hybridMultilevel"/>
    <w:tmpl w:val="927C12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F58EF"/>
    <w:multiLevelType w:val="hybridMultilevel"/>
    <w:tmpl w:val="1902AA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123F8"/>
    <w:multiLevelType w:val="multilevel"/>
    <w:tmpl w:val="0DF0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1F7F33"/>
    <w:multiLevelType w:val="hybridMultilevel"/>
    <w:tmpl w:val="711CD19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1A5B"/>
    <w:multiLevelType w:val="hybridMultilevel"/>
    <w:tmpl w:val="9DFC6844"/>
    <w:lvl w:ilvl="0" w:tplc="E5322B1E">
      <w:start w:val="6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F646B"/>
    <w:multiLevelType w:val="hybridMultilevel"/>
    <w:tmpl w:val="AD5879BC"/>
    <w:lvl w:ilvl="0" w:tplc="B8B6CF3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30BB7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DD3C63"/>
    <w:multiLevelType w:val="hybridMultilevel"/>
    <w:tmpl w:val="A2B4650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46EF1"/>
    <w:multiLevelType w:val="hybridMultilevel"/>
    <w:tmpl w:val="20F012E4"/>
    <w:lvl w:ilvl="0" w:tplc="0DF024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D1A8A"/>
    <w:multiLevelType w:val="hybridMultilevel"/>
    <w:tmpl w:val="EE54CEF2"/>
    <w:lvl w:ilvl="0" w:tplc="ED848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368C0"/>
    <w:multiLevelType w:val="hybridMultilevel"/>
    <w:tmpl w:val="B894A8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26B68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903A3A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D71C3D"/>
    <w:multiLevelType w:val="hybridMultilevel"/>
    <w:tmpl w:val="E59AF7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956F9"/>
    <w:multiLevelType w:val="hybridMultilevel"/>
    <w:tmpl w:val="C526B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20E9E"/>
    <w:multiLevelType w:val="hybridMultilevel"/>
    <w:tmpl w:val="07DC01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22606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4A23B6"/>
    <w:multiLevelType w:val="hybridMultilevel"/>
    <w:tmpl w:val="BF128518"/>
    <w:lvl w:ilvl="0" w:tplc="8CDC3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811E3"/>
    <w:multiLevelType w:val="hybridMultilevel"/>
    <w:tmpl w:val="64BAACEE"/>
    <w:lvl w:ilvl="0" w:tplc="E05E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93CD2"/>
    <w:multiLevelType w:val="hybridMultilevel"/>
    <w:tmpl w:val="2C3201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94800"/>
    <w:multiLevelType w:val="hybridMultilevel"/>
    <w:tmpl w:val="8DB29154"/>
    <w:lvl w:ilvl="0" w:tplc="D47C2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347C5"/>
    <w:multiLevelType w:val="hybridMultilevel"/>
    <w:tmpl w:val="9F10C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866EA"/>
    <w:multiLevelType w:val="hybridMultilevel"/>
    <w:tmpl w:val="BC8251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C61AC"/>
    <w:multiLevelType w:val="hybridMultilevel"/>
    <w:tmpl w:val="D4C05F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36580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9266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1434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10163">
    <w:abstractNumId w:val="20"/>
  </w:num>
  <w:num w:numId="4" w16cid:durableId="9144043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347755">
    <w:abstractNumId w:val="21"/>
  </w:num>
  <w:num w:numId="6" w16cid:durableId="44182226">
    <w:abstractNumId w:val="26"/>
  </w:num>
  <w:num w:numId="7" w16cid:durableId="1213806345">
    <w:abstractNumId w:val="25"/>
  </w:num>
  <w:num w:numId="8" w16cid:durableId="1895892869">
    <w:abstractNumId w:val="14"/>
  </w:num>
  <w:num w:numId="9" w16cid:durableId="630210972">
    <w:abstractNumId w:val="11"/>
  </w:num>
  <w:num w:numId="10" w16cid:durableId="1001465734">
    <w:abstractNumId w:val="6"/>
  </w:num>
  <w:num w:numId="11" w16cid:durableId="1929387883">
    <w:abstractNumId w:val="15"/>
  </w:num>
  <w:num w:numId="12" w16cid:durableId="449907692">
    <w:abstractNumId w:val="33"/>
  </w:num>
  <w:num w:numId="13" w16cid:durableId="524825394">
    <w:abstractNumId w:val="23"/>
  </w:num>
  <w:num w:numId="14" w16cid:durableId="669452752">
    <w:abstractNumId w:val="18"/>
  </w:num>
  <w:num w:numId="15" w16cid:durableId="443696321">
    <w:abstractNumId w:val="32"/>
  </w:num>
  <w:num w:numId="16" w16cid:durableId="1867601803">
    <w:abstractNumId w:val="9"/>
  </w:num>
  <w:num w:numId="17" w16cid:durableId="922302613">
    <w:abstractNumId w:val="16"/>
  </w:num>
  <w:num w:numId="18" w16cid:durableId="1628974051">
    <w:abstractNumId w:val="31"/>
  </w:num>
  <w:num w:numId="19" w16cid:durableId="676809369">
    <w:abstractNumId w:val="2"/>
  </w:num>
  <w:num w:numId="20" w16cid:durableId="1701542972">
    <w:abstractNumId w:val="3"/>
  </w:num>
  <w:num w:numId="21" w16cid:durableId="774524609">
    <w:abstractNumId w:val="24"/>
  </w:num>
  <w:num w:numId="22" w16cid:durableId="1156654812">
    <w:abstractNumId w:val="29"/>
  </w:num>
  <w:num w:numId="23" w16cid:durableId="1824007449">
    <w:abstractNumId w:val="7"/>
  </w:num>
  <w:num w:numId="24" w16cid:durableId="319388828">
    <w:abstractNumId w:val="12"/>
  </w:num>
  <w:num w:numId="25" w16cid:durableId="827329858">
    <w:abstractNumId w:val="10"/>
  </w:num>
  <w:num w:numId="26" w16cid:durableId="497111779">
    <w:abstractNumId w:val="28"/>
  </w:num>
  <w:num w:numId="27" w16cid:durableId="387464065">
    <w:abstractNumId w:val="22"/>
  </w:num>
  <w:num w:numId="28" w16cid:durableId="436290113">
    <w:abstractNumId w:val="0"/>
  </w:num>
  <w:num w:numId="29" w16cid:durableId="1988049819">
    <w:abstractNumId w:val="17"/>
  </w:num>
  <w:num w:numId="30" w16cid:durableId="127943751">
    <w:abstractNumId w:val="27"/>
  </w:num>
  <w:num w:numId="31" w16cid:durableId="1712801598">
    <w:abstractNumId w:val="5"/>
  </w:num>
  <w:num w:numId="32" w16cid:durableId="1303996332">
    <w:abstractNumId w:val="13"/>
  </w:num>
  <w:num w:numId="33" w16cid:durableId="974523562">
    <w:abstractNumId w:val="30"/>
  </w:num>
  <w:num w:numId="34" w16cid:durableId="1927879337">
    <w:abstractNumId w:val="19"/>
  </w:num>
  <w:num w:numId="35" w16cid:durableId="919170985">
    <w:abstractNumId w:val="1"/>
  </w:num>
  <w:num w:numId="36" w16cid:durableId="1752695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660"/>
    <w:rsid w:val="00002738"/>
    <w:rsid w:val="00004EC1"/>
    <w:rsid w:val="000125F6"/>
    <w:rsid w:val="00015974"/>
    <w:rsid w:val="00015E68"/>
    <w:rsid w:val="000218FB"/>
    <w:rsid w:val="00026099"/>
    <w:rsid w:val="000413AA"/>
    <w:rsid w:val="00042AEE"/>
    <w:rsid w:val="00042E6D"/>
    <w:rsid w:val="00052BFE"/>
    <w:rsid w:val="00053453"/>
    <w:rsid w:val="00053DB7"/>
    <w:rsid w:val="00062EC4"/>
    <w:rsid w:val="000660E6"/>
    <w:rsid w:val="00067FD5"/>
    <w:rsid w:val="000811FF"/>
    <w:rsid w:val="000828A7"/>
    <w:rsid w:val="00086A01"/>
    <w:rsid w:val="00087514"/>
    <w:rsid w:val="00095ABA"/>
    <w:rsid w:val="00097573"/>
    <w:rsid w:val="000A0B93"/>
    <w:rsid w:val="000A7DCE"/>
    <w:rsid w:val="000B25B6"/>
    <w:rsid w:val="000B64B4"/>
    <w:rsid w:val="000C5081"/>
    <w:rsid w:val="000C7B53"/>
    <w:rsid w:val="000D1B69"/>
    <w:rsid w:val="000D3BE8"/>
    <w:rsid w:val="000D7178"/>
    <w:rsid w:val="000F6246"/>
    <w:rsid w:val="000F7159"/>
    <w:rsid w:val="00100FF8"/>
    <w:rsid w:val="00106A2D"/>
    <w:rsid w:val="00107146"/>
    <w:rsid w:val="001072C4"/>
    <w:rsid w:val="0011229C"/>
    <w:rsid w:val="0011359A"/>
    <w:rsid w:val="0011415C"/>
    <w:rsid w:val="00114EE8"/>
    <w:rsid w:val="00123AFD"/>
    <w:rsid w:val="001330A1"/>
    <w:rsid w:val="001433A4"/>
    <w:rsid w:val="00147395"/>
    <w:rsid w:val="00153D94"/>
    <w:rsid w:val="00165C46"/>
    <w:rsid w:val="00185A5A"/>
    <w:rsid w:val="001875CC"/>
    <w:rsid w:val="00191FA5"/>
    <w:rsid w:val="00192D64"/>
    <w:rsid w:val="00195002"/>
    <w:rsid w:val="001A065C"/>
    <w:rsid w:val="001A212D"/>
    <w:rsid w:val="001B20B3"/>
    <w:rsid w:val="001B3E2E"/>
    <w:rsid w:val="001B714A"/>
    <w:rsid w:val="001C01AD"/>
    <w:rsid w:val="001C368A"/>
    <w:rsid w:val="001D33F3"/>
    <w:rsid w:val="001D75C2"/>
    <w:rsid w:val="001E1774"/>
    <w:rsid w:val="001E2514"/>
    <w:rsid w:val="001E4380"/>
    <w:rsid w:val="001E466E"/>
    <w:rsid w:val="001F4E6D"/>
    <w:rsid w:val="00202050"/>
    <w:rsid w:val="00203AC3"/>
    <w:rsid w:val="0021118A"/>
    <w:rsid w:val="00211C5A"/>
    <w:rsid w:val="002306E5"/>
    <w:rsid w:val="00237635"/>
    <w:rsid w:val="002446FD"/>
    <w:rsid w:val="002459A1"/>
    <w:rsid w:val="00264750"/>
    <w:rsid w:val="00264F7C"/>
    <w:rsid w:val="0027690C"/>
    <w:rsid w:val="00281F09"/>
    <w:rsid w:val="00291464"/>
    <w:rsid w:val="002945CD"/>
    <w:rsid w:val="002948DB"/>
    <w:rsid w:val="002A3A28"/>
    <w:rsid w:val="002A6BA7"/>
    <w:rsid w:val="002B27EB"/>
    <w:rsid w:val="002B2827"/>
    <w:rsid w:val="002B6544"/>
    <w:rsid w:val="002B655C"/>
    <w:rsid w:val="002C104C"/>
    <w:rsid w:val="002C170E"/>
    <w:rsid w:val="002C5AFE"/>
    <w:rsid w:val="002C5F47"/>
    <w:rsid w:val="002D4EC0"/>
    <w:rsid w:val="00303E27"/>
    <w:rsid w:val="0031198E"/>
    <w:rsid w:val="0033039F"/>
    <w:rsid w:val="00333DFA"/>
    <w:rsid w:val="00334098"/>
    <w:rsid w:val="00334797"/>
    <w:rsid w:val="00340DC8"/>
    <w:rsid w:val="00342D32"/>
    <w:rsid w:val="003662FE"/>
    <w:rsid w:val="00367A21"/>
    <w:rsid w:val="0037775E"/>
    <w:rsid w:val="00377844"/>
    <w:rsid w:val="003865FB"/>
    <w:rsid w:val="00392DE8"/>
    <w:rsid w:val="00393EDE"/>
    <w:rsid w:val="003B527C"/>
    <w:rsid w:val="003C09DF"/>
    <w:rsid w:val="003C107E"/>
    <w:rsid w:val="003C780F"/>
    <w:rsid w:val="003D1EB5"/>
    <w:rsid w:val="003F3E3F"/>
    <w:rsid w:val="003F4ED5"/>
    <w:rsid w:val="003F57AB"/>
    <w:rsid w:val="00403825"/>
    <w:rsid w:val="004038F4"/>
    <w:rsid w:val="00411662"/>
    <w:rsid w:val="00412921"/>
    <w:rsid w:val="00441CA6"/>
    <w:rsid w:val="004466DC"/>
    <w:rsid w:val="00451121"/>
    <w:rsid w:val="00463002"/>
    <w:rsid w:val="004703D8"/>
    <w:rsid w:val="0048425C"/>
    <w:rsid w:val="00484C40"/>
    <w:rsid w:val="00484CEA"/>
    <w:rsid w:val="004960A4"/>
    <w:rsid w:val="004A1CA9"/>
    <w:rsid w:val="004A3D7B"/>
    <w:rsid w:val="004A3DAB"/>
    <w:rsid w:val="004A5112"/>
    <w:rsid w:val="004A614E"/>
    <w:rsid w:val="004A696E"/>
    <w:rsid w:val="004B1967"/>
    <w:rsid w:val="004C0766"/>
    <w:rsid w:val="004C49D1"/>
    <w:rsid w:val="004D589A"/>
    <w:rsid w:val="004E5643"/>
    <w:rsid w:val="004E5831"/>
    <w:rsid w:val="004E6959"/>
    <w:rsid w:val="004F2BE2"/>
    <w:rsid w:val="00502D6B"/>
    <w:rsid w:val="00517BAA"/>
    <w:rsid w:val="00520301"/>
    <w:rsid w:val="005221A5"/>
    <w:rsid w:val="00523149"/>
    <w:rsid w:val="00537345"/>
    <w:rsid w:val="00540B38"/>
    <w:rsid w:val="005515E0"/>
    <w:rsid w:val="00557747"/>
    <w:rsid w:val="0056134D"/>
    <w:rsid w:val="00562489"/>
    <w:rsid w:val="0057629B"/>
    <w:rsid w:val="005A1C6B"/>
    <w:rsid w:val="005B2706"/>
    <w:rsid w:val="005B4CC8"/>
    <w:rsid w:val="005B5455"/>
    <w:rsid w:val="005B6750"/>
    <w:rsid w:val="005C1A19"/>
    <w:rsid w:val="005C2375"/>
    <w:rsid w:val="005C2552"/>
    <w:rsid w:val="005D1124"/>
    <w:rsid w:val="005D3CFC"/>
    <w:rsid w:val="005D5984"/>
    <w:rsid w:val="005E6453"/>
    <w:rsid w:val="005E64BD"/>
    <w:rsid w:val="005F184E"/>
    <w:rsid w:val="005F48CF"/>
    <w:rsid w:val="005F59FE"/>
    <w:rsid w:val="00604152"/>
    <w:rsid w:val="00606D8A"/>
    <w:rsid w:val="00613BBC"/>
    <w:rsid w:val="00630BB7"/>
    <w:rsid w:val="00630E31"/>
    <w:rsid w:val="0063107D"/>
    <w:rsid w:val="00650C93"/>
    <w:rsid w:val="00674E9C"/>
    <w:rsid w:val="00677773"/>
    <w:rsid w:val="006A20B8"/>
    <w:rsid w:val="006A433B"/>
    <w:rsid w:val="006A5413"/>
    <w:rsid w:val="006C1EF8"/>
    <w:rsid w:val="006C78EF"/>
    <w:rsid w:val="006D1369"/>
    <w:rsid w:val="006D601D"/>
    <w:rsid w:val="006E7DA2"/>
    <w:rsid w:val="006F293F"/>
    <w:rsid w:val="0070063F"/>
    <w:rsid w:val="007019CD"/>
    <w:rsid w:val="0070205F"/>
    <w:rsid w:val="00714E79"/>
    <w:rsid w:val="00722D8D"/>
    <w:rsid w:val="00725A25"/>
    <w:rsid w:val="00727E98"/>
    <w:rsid w:val="00731765"/>
    <w:rsid w:val="007317BB"/>
    <w:rsid w:val="00735640"/>
    <w:rsid w:val="00740D17"/>
    <w:rsid w:val="00742D19"/>
    <w:rsid w:val="007543F7"/>
    <w:rsid w:val="00757D89"/>
    <w:rsid w:val="00761A16"/>
    <w:rsid w:val="00762B06"/>
    <w:rsid w:val="0078089A"/>
    <w:rsid w:val="0078183C"/>
    <w:rsid w:val="0078335F"/>
    <w:rsid w:val="007A0C8E"/>
    <w:rsid w:val="007A2710"/>
    <w:rsid w:val="007A3618"/>
    <w:rsid w:val="007B55E0"/>
    <w:rsid w:val="007B6C45"/>
    <w:rsid w:val="007E1660"/>
    <w:rsid w:val="007E32FA"/>
    <w:rsid w:val="007E5FF0"/>
    <w:rsid w:val="00803248"/>
    <w:rsid w:val="00804569"/>
    <w:rsid w:val="00813062"/>
    <w:rsid w:val="00823CA0"/>
    <w:rsid w:val="0085085D"/>
    <w:rsid w:val="00853678"/>
    <w:rsid w:val="00861231"/>
    <w:rsid w:val="008627CC"/>
    <w:rsid w:val="00873B4F"/>
    <w:rsid w:val="00875272"/>
    <w:rsid w:val="008756E2"/>
    <w:rsid w:val="0088276F"/>
    <w:rsid w:val="00885B15"/>
    <w:rsid w:val="008A3471"/>
    <w:rsid w:val="008A5561"/>
    <w:rsid w:val="008B045E"/>
    <w:rsid w:val="008B4B8B"/>
    <w:rsid w:val="008C3553"/>
    <w:rsid w:val="008C3947"/>
    <w:rsid w:val="008D00C8"/>
    <w:rsid w:val="008D0162"/>
    <w:rsid w:val="008D5C36"/>
    <w:rsid w:val="008E01DC"/>
    <w:rsid w:val="008E1159"/>
    <w:rsid w:val="008E22BE"/>
    <w:rsid w:val="008F0758"/>
    <w:rsid w:val="008F0FBF"/>
    <w:rsid w:val="00902011"/>
    <w:rsid w:val="0090258B"/>
    <w:rsid w:val="00905949"/>
    <w:rsid w:val="009369E3"/>
    <w:rsid w:val="00946558"/>
    <w:rsid w:val="00954E65"/>
    <w:rsid w:val="00975768"/>
    <w:rsid w:val="00976182"/>
    <w:rsid w:val="00982AFC"/>
    <w:rsid w:val="00983324"/>
    <w:rsid w:val="00986F04"/>
    <w:rsid w:val="0099708D"/>
    <w:rsid w:val="009970A1"/>
    <w:rsid w:val="009A7645"/>
    <w:rsid w:val="009B0F59"/>
    <w:rsid w:val="009B38A1"/>
    <w:rsid w:val="009B49AF"/>
    <w:rsid w:val="009C6E97"/>
    <w:rsid w:val="009C706D"/>
    <w:rsid w:val="009C7A7E"/>
    <w:rsid w:val="009D33D3"/>
    <w:rsid w:val="009D537D"/>
    <w:rsid w:val="009D649C"/>
    <w:rsid w:val="009D7AB8"/>
    <w:rsid w:val="009E0908"/>
    <w:rsid w:val="009E3E8A"/>
    <w:rsid w:val="009E6D79"/>
    <w:rsid w:val="009F60AB"/>
    <w:rsid w:val="00A10540"/>
    <w:rsid w:val="00A228F4"/>
    <w:rsid w:val="00A22A77"/>
    <w:rsid w:val="00A23EDC"/>
    <w:rsid w:val="00A275D1"/>
    <w:rsid w:val="00A27F94"/>
    <w:rsid w:val="00A312F9"/>
    <w:rsid w:val="00A31CE9"/>
    <w:rsid w:val="00A36828"/>
    <w:rsid w:val="00A44929"/>
    <w:rsid w:val="00A47AE5"/>
    <w:rsid w:val="00A51CDF"/>
    <w:rsid w:val="00A60D42"/>
    <w:rsid w:val="00A64557"/>
    <w:rsid w:val="00A66046"/>
    <w:rsid w:val="00A6722D"/>
    <w:rsid w:val="00A9088D"/>
    <w:rsid w:val="00AA2F05"/>
    <w:rsid w:val="00AA7967"/>
    <w:rsid w:val="00AB6652"/>
    <w:rsid w:val="00AB7883"/>
    <w:rsid w:val="00AC0EE2"/>
    <w:rsid w:val="00AD3B82"/>
    <w:rsid w:val="00AD6A8D"/>
    <w:rsid w:val="00AD6C71"/>
    <w:rsid w:val="00AE3B9B"/>
    <w:rsid w:val="00AE5E0D"/>
    <w:rsid w:val="00AF1049"/>
    <w:rsid w:val="00AF54AF"/>
    <w:rsid w:val="00B0675D"/>
    <w:rsid w:val="00B116F8"/>
    <w:rsid w:val="00B15B7B"/>
    <w:rsid w:val="00B163F6"/>
    <w:rsid w:val="00B16CF7"/>
    <w:rsid w:val="00B27A47"/>
    <w:rsid w:val="00B41D8E"/>
    <w:rsid w:val="00B4556C"/>
    <w:rsid w:val="00B50613"/>
    <w:rsid w:val="00B515BE"/>
    <w:rsid w:val="00B524FE"/>
    <w:rsid w:val="00B56096"/>
    <w:rsid w:val="00B7047F"/>
    <w:rsid w:val="00B71F22"/>
    <w:rsid w:val="00B75700"/>
    <w:rsid w:val="00B8708C"/>
    <w:rsid w:val="00B91D7D"/>
    <w:rsid w:val="00BA3EFA"/>
    <w:rsid w:val="00BB0E09"/>
    <w:rsid w:val="00BC3435"/>
    <w:rsid w:val="00BC62D0"/>
    <w:rsid w:val="00BD0988"/>
    <w:rsid w:val="00BD2FE0"/>
    <w:rsid w:val="00BF2DDC"/>
    <w:rsid w:val="00BF4198"/>
    <w:rsid w:val="00BF65E2"/>
    <w:rsid w:val="00BF73DB"/>
    <w:rsid w:val="00BF7941"/>
    <w:rsid w:val="00C00D6F"/>
    <w:rsid w:val="00C01911"/>
    <w:rsid w:val="00C02CC7"/>
    <w:rsid w:val="00C07847"/>
    <w:rsid w:val="00C12C99"/>
    <w:rsid w:val="00C15FE3"/>
    <w:rsid w:val="00C23D84"/>
    <w:rsid w:val="00C247DF"/>
    <w:rsid w:val="00C3119C"/>
    <w:rsid w:val="00C32063"/>
    <w:rsid w:val="00C33B24"/>
    <w:rsid w:val="00C56E2B"/>
    <w:rsid w:val="00C66D77"/>
    <w:rsid w:val="00C71241"/>
    <w:rsid w:val="00C71454"/>
    <w:rsid w:val="00C734D1"/>
    <w:rsid w:val="00C737B4"/>
    <w:rsid w:val="00C77FFD"/>
    <w:rsid w:val="00C9148A"/>
    <w:rsid w:val="00C92DB7"/>
    <w:rsid w:val="00C957C9"/>
    <w:rsid w:val="00CA05D8"/>
    <w:rsid w:val="00CA61D7"/>
    <w:rsid w:val="00CB03AD"/>
    <w:rsid w:val="00CC4B1B"/>
    <w:rsid w:val="00CC79EF"/>
    <w:rsid w:val="00CE44B7"/>
    <w:rsid w:val="00D11C43"/>
    <w:rsid w:val="00D22D7E"/>
    <w:rsid w:val="00D24216"/>
    <w:rsid w:val="00D279F0"/>
    <w:rsid w:val="00D33223"/>
    <w:rsid w:val="00D34681"/>
    <w:rsid w:val="00D501F7"/>
    <w:rsid w:val="00D52575"/>
    <w:rsid w:val="00D60621"/>
    <w:rsid w:val="00D84219"/>
    <w:rsid w:val="00DA3A40"/>
    <w:rsid w:val="00DB020F"/>
    <w:rsid w:val="00DB5F25"/>
    <w:rsid w:val="00DC04EA"/>
    <w:rsid w:val="00DC144E"/>
    <w:rsid w:val="00DC3F5D"/>
    <w:rsid w:val="00DF115A"/>
    <w:rsid w:val="00DF6968"/>
    <w:rsid w:val="00DF6F44"/>
    <w:rsid w:val="00E03258"/>
    <w:rsid w:val="00E151FB"/>
    <w:rsid w:val="00E209DD"/>
    <w:rsid w:val="00E3278F"/>
    <w:rsid w:val="00E34180"/>
    <w:rsid w:val="00E44FF1"/>
    <w:rsid w:val="00E475F5"/>
    <w:rsid w:val="00E53D75"/>
    <w:rsid w:val="00E57EE0"/>
    <w:rsid w:val="00E6059C"/>
    <w:rsid w:val="00E60CFB"/>
    <w:rsid w:val="00E66C88"/>
    <w:rsid w:val="00E75A0C"/>
    <w:rsid w:val="00E76C0E"/>
    <w:rsid w:val="00E85CDE"/>
    <w:rsid w:val="00E95BEF"/>
    <w:rsid w:val="00EA3CB4"/>
    <w:rsid w:val="00EA480F"/>
    <w:rsid w:val="00EC12BC"/>
    <w:rsid w:val="00EE1B6E"/>
    <w:rsid w:val="00EE4553"/>
    <w:rsid w:val="00EE6E71"/>
    <w:rsid w:val="00EF4E9C"/>
    <w:rsid w:val="00F005D7"/>
    <w:rsid w:val="00F0201B"/>
    <w:rsid w:val="00F0609F"/>
    <w:rsid w:val="00F144EE"/>
    <w:rsid w:val="00F24D11"/>
    <w:rsid w:val="00F33FE6"/>
    <w:rsid w:val="00F40F1E"/>
    <w:rsid w:val="00F4382D"/>
    <w:rsid w:val="00F53AA5"/>
    <w:rsid w:val="00F54F21"/>
    <w:rsid w:val="00F633D1"/>
    <w:rsid w:val="00F67466"/>
    <w:rsid w:val="00F70AD9"/>
    <w:rsid w:val="00F70F19"/>
    <w:rsid w:val="00F71138"/>
    <w:rsid w:val="00F746A7"/>
    <w:rsid w:val="00F86BA2"/>
    <w:rsid w:val="00FA0E64"/>
    <w:rsid w:val="00FA5A46"/>
    <w:rsid w:val="00FA61AC"/>
    <w:rsid w:val="00FB17C3"/>
    <w:rsid w:val="00FC25D9"/>
    <w:rsid w:val="00FD332E"/>
    <w:rsid w:val="00FE393F"/>
    <w:rsid w:val="00FE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C8E2"/>
  <w15:docId w15:val="{FF879112-9BBD-4889-B769-2997693F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104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2D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2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2D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2D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2D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2D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2D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2D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2D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2D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2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92D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C92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C92D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C92D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C92D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C92D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C92D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92DB7"/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C92D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92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2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92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Vrazn">
    <w:name w:val="Strong"/>
    <w:basedOn w:val="Predvolenpsmoodseku"/>
    <w:uiPriority w:val="22"/>
    <w:qFormat/>
    <w:rsid w:val="00C92DB7"/>
    <w:rPr>
      <w:b/>
      <w:bCs/>
    </w:rPr>
  </w:style>
  <w:style w:type="character" w:styleId="Zvraznenie">
    <w:name w:val="Emphasis"/>
    <w:basedOn w:val="Predvolenpsmoodseku"/>
    <w:uiPriority w:val="20"/>
    <w:qFormat/>
    <w:rsid w:val="00C92DB7"/>
    <w:rPr>
      <w:i/>
      <w:iCs/>
    </w:rPr>
  </w:style>
  <w:style w:type="paragraph" w:styleId="Bezriadkovania">
    <w:name w:val="No Spacing"/>
    <w:uiPriority w:val="1"/>
    <w:qFormat/>
    <w:rsid w:val="00C92DB7"/>
  </w:style>
  <w:style w:type="paragraph" w:styleId="Odsekzoznamu">
    <w:name w:val="List Paragraph"/>
    <w:basedOn w:val="Normlny"/>
    <w:uiPriority w:val="34"/>
    <w:qFormat/>
    <w:rsid w:val="00C92DB7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92DB7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92DB7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2D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2DB7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C92DB7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C92DB7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C92DB7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C92DB7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92DB7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2DB7"/>
    <w:pPr>
      <w:outlineLvl w:val="9"/>
    </w:pPr>
  </w:style>
  <w:style w:type="paragraph" w:styleId="Normlnywebov">
    <w:name w:val="Normal (Web)"/>
    <w:basedOn w:val="Normlny"/>
    <w:uiPriority w:val="99"/>
    <w:unhideWhenUsed/>
    <w:rsid w:val="007E166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7E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E166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660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F7C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F40F1E"/>
    <w:rPr>
      <w:lang w:val="sk-SK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4063820-D140-4786-94A0-370544EE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6</Pages>
  <Words>1845</Words>
  <Characters>10520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attila</dc:creator>
  <cp:lastModifiedBy>Ladislav Gergely</cp:lastModifiedBy>
  <cp:revision>18</cp:revision>
  <cp:lastPrinted>2023-07-04T12:02:00Z</cp:lastPrinted>
  <dcterms:created xsi:type="dcterms:W3CDTF">2023-09-18T12:22:00Z</dcterms:created>
  <dcterms:modified xsi:type="dcterms:W3CDTF">2023-11-27T19:40:00Z</dcterms:modified>
</cp:coreProperties>
</file>